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88E" w:rsidRPr="00EC6197" w:rsidRDefault="004D188E" w:rsidP="004D188E">
      <w:pPr>
        <w:spacing w:before="20" w:after="20"/>
        <w:jc w:val="right"/>
        <w:rPr>
          <w:rFonts w:ascii="Times New Roman" w:hAnsi="Times New Roman" w:cs="Times New Roman"/>
          <w:sz w:val="24"/>
          <w:szCs w:val="24"/>
        </w:rPr>
      </w:pPr>
      <w:r w:rsidRPr="00EC6197">
        <w:rPr>
          <w:rFonts w:ascii="Times New Roman" w:hAnsi="Times New Roman" w:cs="Times New Roman"/>
          <w:sz w:val="24"/>
          <w:szCs w:val="24"/>
        </w:rPr>
        <w:t>2. pielikums</w:t>
      </w:r>
    </w:p>
    <w:p w:rsidR="004D188E" w:rsidRDefault="004D188E" w:rsidP="004D188E">
      <w:pPr>
        <w:rPr>
          <w:rFonts w:ascii="Times New Roman" w:hAnsi="Times New Roman" w:cs="Times New Roman"/>
          <w:sz w:val="24"/>
          <w:szCs w:val="24"/>
        </w:rPr>
      </w:pPr>
    </w:p>
    <w:p w:rsidR="004D188E" w:rsidRPr="00032D35" w:rsidRDefault="004D188E" w:rsidP="004D188E">
      <w:pPr>
        <w:jc w:val="center"/>
        <w:rPr>
          <w:b/>
        </w:rPr>
      </w:pPr>
      <w:r w:rsidRPr="00032D35">
        <w:rPr>
          <w:b/>
        </w:rPr>
        <w:t>Preču piegādes līgums Nr._____________</w:t>
      </w:r>
    </w:p>
    <w:p w:rsidR="004D188E" w:rsidRDefault="004D188E" w:rsidP="004D188E"/>
    <w:p w:rsidR="004D188E" w:rsidRPr="00032D35" w:rsidRDefault="004D188E" w:rsidP="004D188E">
      <w:pPr>
        <w:rPr>
          <w:sz w:val="20"/>
          <w:szCs w:val="20"/>
        </w:rPr>
      </w:pPr>
      <w:r w:rsidRPr="00032D35">
        <w:rPr>
          <w:sz w:val="20"/>
          <w:szCs w:val="20"/>
        </w:rPr>
        <w:t xml:space="preserve">Eglainē, </w:t>
      </w:r>
      <w:r>
        <w:rPr>
          <w:sz w:val="20"/>
          <w:szCs w:val="20"/>
        </w:rPr>
        <w:t>________</w:t>
      </w:r>
      <w:r w:rsidRPr="00032D35">
        <w:rPr>
          <w:sz w:val="20"/>
          <w:szCs w:val="20"/>
        </w:rPr>
        <w:t xml:space="preserve">.gada </w:t>
      </w:r>
      <w:r>
        <w:rPr>
          <w:sz w:val="20"/>
          <w:szCs w:val="20"/>
        </w:rPr>
        <w:t>______________</w:t>
      </w:r>
    </w:p>
    <w:p w:rsidR="004D188E" w:rsidRPr="00032D35" w:rsidRDefault="004D188E" w:rsidP="004D188E">
      <w:pPr>
        <w:rPr>
          <w:sz w:val="20"/>
          <w:szCs w:val="20"/>
        </w:rPr>
      </w:pPr>
    </w:p>
    <w:p w:rsidR="004D188E" w:rsidRPr="00032D35" w:rsidRDefault="004D188E" w:rsidP="004D188E">
      <w:pPr>
        <w:ind w:firstLine="720"/>
        <w:rPr>
          <w:sz w:val="20"/>
          <w:szCs w:val="20"/>
        </w:rPr>
      </w:pPr>
      <w:r>
        <w:rPr>
          <w:b/>
          <w:sz w:val="20"/>
          <w:szCs w:val="20"/>
        </w:rPr>
        <w:t>____________________</w:t>
      </w:r>
      <w:r w:rsidRPr="00032D35">
        <w:rPr>
          <w:sz w:val="20"/>
          <w:szCs w:val="20"/>
        </w:rPr>
        <w:t xml:space="preserve">, vienotais reģistrācijas nr. </w:t>
      </w:r>
      <w:r>
        <w:rPr>
          <w:sz w:val="20"/>
          <w:szCs w:val="20"/>
        </w:rPr>
        <w:t>__________________</w:t>
      </w:r>
      <w:r w:rsidRPr="00032D35">
        <w:rPr>
          <w:sz w:val="20"/>
          <w:szCs w:val="20"/>
        </w:rPr>
        <w:t>, juridiskā adrese</w:t>
      </w:r>
      <w:r>
        <w:rPr>
          <w:sz w:val="20"/>
          <w:szCs w:val="20"/>
        </w:rPr>
        <w:t>: _______________________________________________</w:t>
      </w:r>
      <w:r w:rsidRPr="00032D35">
        <w:rPr>
          <w:sz w:val="20"/>
          <w:szCs w:val="20"/>
        </w:rPr>
        <w:t>, tās _____________________________________________________________________ personā,</w:t>
      </w:r>
      <w:r w:rsidRPr="00032D35">
        <w:rPr>
          <w:b/>
          <w:bCs/>
          <w:sz w:val="20"/>
          <w:szCs w:val="20"/>
        </w:rPr>
        <w:t xml:space="preserve"> </w:t>
      </w:r>
      <w:r w:rsidRPr="00032D35">
        <w:rPr>
          <w:sz w:val="20"/>
          <w:szCs w:val="20"/>
        </w:rPr>
        <w:t xml:space="preserve">kurš rīkojas uz Statūtu pamata (turpmāk – </w:t>
      </w:r>
      <w:r w:rsidRPr="00032D35">
        <w:rPr>
          <w:b/>
          <w:sz w:val="20"/>
          <w:szCs w:val="20"/>
        </w:rPr>
        <w:t>Pārdevējs</w:t>
      </w:r>
      <w:r w:rsidRPr="00032D35">
        <w:rPr>
          <w:sz w:val="20"/>
          <w:szCs w:val="20"/>
        </w:rPr>
        <w:t>), no vienas puses, un</w:t>
      </w:r>
    </w:p>
    <w:p w:rsidR="004D188E" w:rsidRPr="00032D35" w:rsidRDefault="004D188E" w:rsidP="004D188E">
      <w:pPr>
        <w:pStyle w:val="Pamattekstaatkpe3"/>
        <w:spacing w:after="0" w:line="240" w:lineRule="auto"/>
        <w:ind w:left="0" w:right="2" w:firstLine="720"/>
        <w:jc w:val="both"/>
        <w:rPr>
          <w:rFonts w:ascii="Times New Roman" w:hAnsi="Times New Roman" w:cs="Times New Roman"/>
          <w:sz w:val="20"/>
          <w:szCs w:val="20"/>
        </w:rPr>
      </w:pPr>
      <w:r>
        <w:rPr>
          <w:rFonts w:ascii="Times New Roman" w:hAnsi="Times New Roman" w:cs="Times New Roman"/>
          <w:b/>
          <w:bCs/>
          <w:sz w:val="20"/>
          <w:szCs w:val="20"/>
        </w:rPr>
        <w:t>_________________________________________________</w:t>
      </w:r>
      <w:r w:rsidRPr="00032D35">
        <w:rPr>
          <w:rFonts w:ascii="Times New Roman" w:hAnsi="Times New Roman" w:cs="Times New Roman"/>
          <w:sz w:val="20"/>
          <w:szCs w:val="20"/>
        </w:rPr>
        <w:t>reģ. Nr.</w:t>
      </w:r>
      <w:r>
        <w:rPr>
          <w:rFonts w:ascii="Times New Roman" w:hAnsi="Times New Roman" w:cs="Times New Roman"/>
          <w:sz w:val="20"/>
          <w:szCs w:val="20"/>
        </w:rPr>
        <w:t>________________</w:t>
      </w:r>
      <w:r w:rsidRPr="00032D35">
        <w:rPr>
          <w:rFonts w:ascii="Times New Roman" w:hAnsi="Times New Roman" w:cs="Times New Roman"/>
          <w:sz w:val="20"/>
          <w:szCs w:val="20"/>
        </w:rPr>
        <w:t xml:space="preserve">, juridiskā adrese: </w:t>
      </w:r>
      <w:r>
        <w:rPr>
          <w:rFonts w:ascii="Times New Roman" w:hAnsi="Times New Roman" w:cs="Times New Roman"/>
          <w:sz w:val="20"/>
          <w:szCs w:val="20"/>
        </w:rPr>
        <w:t>________________________________________________________________</w:t>
      </w:r>
      <w:r w:rsidRPr="00032D35">
        <w:rPr>
          <w:rFonts w:ascii="Times New Roman" w:hAnsi="Times New Roman" w:cs="Times New Roman"/>
          <w:sz w:val="20"/>
          <w:szCs w:val="20"/>
        </w:rPr>
        <w:t xml:space="preserve">, tās </w:t>
      </w:r>
      <w:r>
        <w:rPr>
          <w:rFonts w:ascii="Times New Roman" w:hAnsi="Times New Roman" w:cs="Times New Roman"/>
          <w:sz w:val="20"/>
          <w:szCs w:val="20"/>
        </w:rPr>
        <w:t>____________________________________</w:t>
      </w:r>
      <w:r w:rsidRPr="00032D35">
        <w:rPr>
          <w:rFonts w:ascii="Times New Roman" w:hAnsi="Times New Roman" w:cs="Times New Roman"/>
          <w:sz w:val="20"/>
          <w:szCs w:val="20"/>
        </w:rPr>
        <w:t xml:space="preserve">personā, kura rīkojas uz nolikuma pamata (turpmāk – </w:t>
      </w:r>
      <w:r w:rsidRPr="00032D35">
        <w:rPr>
          <w:rFonts w:ascii="Times New Roman" w:hAnsi="Times New Roman" w:cs="Times New Roman"/>
          <w:b/>
          <w:sz w:val="20"/>
          <w:szCs w:val="20"/>
        </w:rPr>
        <w:t>Pasūtītājs</w:t>
      </w:r>
      <w:r w:rsidRPr="00032D35">
        <w:rPr>
          <w:rFonts w:ascii="Times New Roman" w:hAnsi="Times New Roman" w:cs="Times New Roman"/>
          <w:sz w:val="20"/>
          <w:szCs w:val="20"/>
        </w:rPr>
        <w:t xml:space="preserve">), no otras puses, bet abi kopā – </w:t>
      </w:r>
      <w:r w:rsidRPr="00032D35">
        <w:rPr>
          <w:rFonts w:ascii="Times New Roman" w:hAnsi="Times New Roman" w:cs="Times New Roman"/>
          <w:b/>
          <w:sz w:val="20"/>
          <w:szCs w:val="20"/>
        </w:rPr>
        <w:t xml:space="preserve">Puses, </w:t>
      </w:r>
      <w:r w:rsidRPr="00032D35">
        <w:rPr>
          <w:rFonts w:ascii="Times New Roman" w:hAnsi="Times New Roman" w:cs="Times New Roman"/>
          <w:sz w:val="20"/>
          <w:szCs w:val="20"/>
        </w:rPr>
        <w:t>pamatojoties uz</w:t>
      </w:r>
      <w:r w:rsidRPr="00032D35">
        <w:rPr>
          <w:rFonts w:ascii="Times New Roman" w:hAnsi="Times New Roman" w:cs="Times New Roman"/>
          <w:b/>
          <w:sz w:val="20"/>
          <w:szCs w:val="20"/>
        </w:rPr>
        <w:t xml:space="preserve"> Pasūtītāja </w:t>
      </w:r>
      <w:r w:rsidRPr="00032D35">
        <w:rPr>
          <w:rFonts w:ascii="Times New Roman" w:hAnsi="Times New Roman" w:cs="Times New Roman"/>
          <w:sz w:val="20"/>
          <w:szCs w:val="20"/>
        </w:rPr>
        <w:t>veikto cenu aptauju</w:t>
      </w:r>
      <w:r w:rsidRPr="00032D35">
        <w:rPr>
          <w:rFonts w:ascii="Times New Roman" w:hAnsi="Times New Roman" w:cs="Times New Roman"/>
          <w:b/>
          <w:sz w:val="20"/>
          <w:szCs w:val="20"/>
        </w:rPr>
        <w:t xml:space="preserve">, </w:t>
      </w:r>
      <w:r w:rsidRPr="00032D35">
        <w:rPr>
          <w:rFonts w:ascii="Times New Roman" w:hAnsi="Times New Roman" w:cs="Times New Roman"/>
          <w:sz w:val="20"/>
          <w:szCs w:val="20"/>
        </w:rPr>
        <w:t xml:space="preserve">(pasūtījuma identifikācijas nr. </w:t>
      </w:r>
      <w:r>
        <w:rPr>
          <w:rFonts w:ascii="Times New Roman" w:hAnsi="Times New Roman" w:cs="Times New Roman"/>
          <w:sz w:val="20"/>
          <w:szCs w:val="20"/>
        </w:rPr>
        <w:t>________________</w:t>
      </w:r>
      <w:r w:rsidRPr="00032D35">
        <w:rPr>
          <w:rFonts w:ascii="Times New Roman" w:hAnsi="Times New Roman" w:cs="Times New Roman"/>
          <w:sz w:val="20"/>
          <w:szCs w:val="20"/>
        </w:rPr>
        <w:t xml:space="preserve">) pieņemto lēmumu, parakstīja šo līgumu, pamatojoties uz Publisko iepirkumu likuma </w:t>
      </w:r>
      <w:r w:rsidRPr="00032D35">
        <w:rPr>
          <w:rFonts w:ascii="Times New Roman" w:hAnsi="Times New Roman" w:cs="Times New Roman"/>
          <w:b/>
          <w:sz w:val="20"/>
          <w:szCs w:val="20"/>
        </w:rPr>
        <w:t>8.</w:t>
      </w:r>
      <w:r w:rsidRPr="00181036">
        <w:rPr>
          <w:rFonts w:ascii="Times New Roman" w:hAnsi="Times New Roman" w:cs="Times New Roman"/>
          <w:b/>
        </w:rPr>
        <w:t>2</w:t>
      </w:r>
      <w:r w:rsidRPr="00032D35">
        <w:rPr>
          <w:rFonts w:ascii="Times New Roman" w:hAnsi="Times New Roman" w:cs="Times New Roman"/>
          <w:sz w:val="20"/>
          <w:szCs w:val="20"/>
        </w:rPr>
        <w:t xml:space="preserve"> panta 15. daļas prasībām </w:t>
      </w:r>
      <w:r w:rsidRPr="00032D35">
        <w:rPr>
          <w:rFonts w:ascii="Times New Roman" w:hAnsi="Times New Roman" w:cs="Times New Roman"/>
          <w:i/>
          <w:sz w:val="20"/>
          <w:szCs w:val="20"/>
        </w:rPr>
        <w:t>(Pasūtītājs ir tiesīgs nepiemērot šā panta noteikumus, ja tiek slēgti šā likuma</w:t>
      </w:r>
      <w:r>
        <w:rPr>
          <w:rFonts w:ascii="Times New Roman" w:hAnsi="Times New Roman" w:cs="Times New Roman"/>
          <w:i/>
          <w:sz w:val="20"/>
          <w:szCs w:val="20"/>
        </w:rPr>
        <w:t xml:space="preserve"> </w:t>
      </w:r>
      <w:r w:rsidRPr="00032D35">
        <w:rPr>
          <w:rFonts w:ascii="Times New Roman" w:hAnsi="Times New Roman" w:cs="Times New Roman"/>
          <w:i/>
          <w:sz w:val="20"/>
          <w:szCs w:val="20"/>
        </w:rPr>
        <w:t>3. un 5. pantā minētie līgumi, kā arī par pārtikas produktu piegādi, ja tiek ievērotas zaļā publiskā iepirkuma prasības, kas noteiktas normatīvajos aktos par prasībām publiskajam iepirkumam, kurā izmanto vides kritērijus, to piemērošanas kārtību pārtikas produktu piegādes un ēdināšanas pakalpojumu iepirkumiem)</w:t>
      </w:r>
      <w:r w:rsidRPr="00032D35">
        <w:rPr>
          <w:rFonts w:ascii="Times New Roman" w:hAnsi="Times New Roman" w:cs="Times New Roman"/>
          <w:sz w:val="20"/>
          <w:szCs w:val="20"/>
        </w:rPr>
        <w:t>,</w:t>
      </w:r>
    </w:p>
    <w:p w:rsidR="004D188E" w:rsidRPr="00032D35" w:rsidRDefault="004D188E" w:rsidP="004D188E">
      <w:pPr>
        <w:pStyle w:val="Pamattekstaatkpe3"/>
        <w:spacing w:after="0" w:line="240" w:lineRule="auto"/>
        <w:ind w:left="0" w:right="2" w:firstLine="720"/>
        <w:jc w:val="both"/>
        <w:rPr>
          <w:rFonts w:ascii="Times New Roman" w:hAnsi="Times New Roman" w:cs="Times New Roman"/>
          <w:sz w:val="20"/>
          <w:szCs w:val="20"/>
        </w:rPr>
      </w:pPr>
      <w:r w:rsidRPr="00032D35">
        <w:rPr>
          <w:rFonts w:ascii="Times New Roman" w:hAnsi="Times New Roman" w:cs="Times New Roman"/>
          <w:sz w:val="20"/>
          <w:szCs w:val="20"/>
        </w:rPr>
        <w:t xml:space="preserve">Pamatojoties uz 28.10.2014. </w:t>
      </w:r>
      <w:r>
        <w:rPr>
          <w:rFonts w:ascii="Times New Roman" w:hAnsi="Times New Roman" w:cs="Times New Roman"/>
          <w:b/>
          <w:sz w:val="20"/>
          <w:szCs w:val="20"/>
        </w:rPr>
        <w:t>MK noteikumiem nr. 673</w:t>
      </w:r>
      <w:r w:rsidRPr="00032D35">
        <w:rPr>
          <w:rFonts w:ascii="Times New Roman" w:hAnsi="Times New Roman" w:cs="Times New Roman"/>
          <w:b/>
          <w:sz w:val="20"/>
          <w:szCs w:val="20"/>
        </w:rPr>
        <w:t xml:space="preserve"> „Noteikumi par vides kritēriju piemērošanu un piedāvājuma izvēles kritēriju noteikšanu pārtikas produktu piegādes un ēdināšanas pakalpojumu iepirkumiem”</w:t>
      </w:r>
      <w:r w:rsidRPr="00032D35">
        <w:rPr>
          <w:rFonts w:ascii="Times New Roman" w:hAnsi="Times New Roman" w:cs="Times New Roman"/>
          <w:sz w:val="20"/>
          <w:szCs w:val="20"/>
        </w:rPr>
        <w:t xml:space="preserve"> turpmāk tekstā – </w:t>
      </w:r>
      <w:r w:rsidRPr="00032D35">
        <w:rPr>
          <w:rFonts w:ascii="Times New Roman" w:hAnsi="Times New Roman" w:cs="Times New Roman"/>
          <w:b/>
          <w:sz w:val="20"/>
          <w:szCs w:val="20"/>
        </w:rPr>
        <w:t>Līgums</w:t>
      </w:r>
      <w:r w:rsidRPr="00032D35">
        <w:rPr>
          <w:rFonts w:ascii="Times New Roman" w:hAnsi="Times New Roman" w:cs="Times New Roman"/>
          <w:sz w:val="20"/>
          <w:szCs w:val="20"/>
        </w:rPr>
        <w:t xml:space="preserve"> par sekojošo:</w:t>
      </w:r>
    </w:p>
    <w:p w:rsidR="004D188E" w:rsidRPr="00032D35" w:rsidRDefault="004D188E" w:rsidP="004D188E">
      <w:pPr>
        <w:pStyle w:val="Pamattekstaatkpe3"/>
        <w:spacing w:after="0" w:line="240" w:lineRule="auto"/>
        <w:ind w:left="0" w:right="2" w:firstLine="720"/>
        <w:jc w:val="both"/>
        <w:rPr>
          <w:rFonts w:ascii="Times New Roman" w:hAnsi="Times New Roman" w:cs="Times New Roman"/>
          <w:sz w:val="20"/>
          <w:szCs w:val="20"/>
        </w:rPr>
      </w:pPr>
      <w:r w:rsidRPr="00032D35">
        <w:rPr>
          <w:rFonts w:ascii="Times New Roman" w:hAnsi="Times New Roman" w:cs="Times New Roman"/>
          <w:sz w:val="20"/>
          <w:szCs w:val="20"/>
        </w:rPr>
        <w:t>1.Līguma priekšmets</w:t>
      </w:r>
    </w:p>
    <w:p w:rsidR="004D188E" w:rsidRPr="0042230D" w:rsidRDefault="004D188E" w:rsidP="004D188E">
      <w:pPr>
        <w:pStyle w:val="Pamattekstaatkpe3"/>
        <w:spacing w:after="0" w:line="240" w:lineRule="auto"/>
        <w:ind w:left="0" w:right="2"/>
        <w:jc w:val="both"/>
        <w:rPr>
          <w:rFonts w:ascii="Times New Roman" w:hAnsi="Times New Roman" w:cs="Times New Roman"/>
          <w:color w:val="FF0000"/>
          <w:sz w:val="20"/>
          <w:szCs w:val="20"/>
        </w:rPr>
      </w:pPr>
      <w:r w:rsidRPr="00032D35">
        <w:rPr>
          <w:rFonts w:ascii="Times New Roman" w:hAnsi="Times New Roman" w:cs="Times New Roman"/>
          <w:sz w:val="20"/>
          <w:szCs w:val="20"/>
        </w:rPr>
        <w:t xml:space="preserve">1.1. </w:t>
      </w:r>
      <w:r w:rsidRPr="00032D35">
        <w:rPr>
          <w:rFonts w:ascii="Times New Roman" w:hAnsi="Times New Roman" w:cs="Times New Roman"/>
          <w:b/>
          <w:sz w:val="20"/>
          <w:szCs w:val="20"/>
        </w:rPr>
        <w:t>Pārdevējs</w:t>
      </w:r>
      <w:r w:rsidRPr="00032D35">
        <w:rPr>
          <w:rFonts w:ascii="Times New Roman" w:hAnsi="Times New Roman" w:cs="Times New Roman"/>
          <w:sz w:val="20"/>
          <w:szCs w:val="20"/>
        </w:rPr>
        <w:t xml:space="preserve"> apņemas pārdot un piegādāt </w:t>
      </w:r>
      <w:r w:rsidRPr="00032D35">
        <w:rPr>
          <w:rFonts w:ascii="Times New Roman" w:hAnsi="Times New Roman" w:cs="Times New Roman"/>
          <w:b/>
          <w:sz w:val="20"/>
          <w:szCs w:val="20"/>
        </w:rPr>
        <w:t>Pasūtītājam</w:t>
      </w:r>
      <w:r w:rsidRPr="00032D35">
        <w:rPr>
          <w:rFonts w:ascii="Times New Roman" w:hAnsi="Times New Roman" w:cs="Times New Roman"/>
          <w:sz w:val="20"/>
          <w:szCs w:val="20"/>
        </w:rPr>
        <w:t xml:space="preserve"> </w:t>
      </w:r>
      <w:r>
        <w:rPr>
          <w:rFonts w:ascii="Times New Roman" w:hAnsi="Times New Roman" w:cs="Times New Roman"/>
          <w:sz w:val="20"/>
          <w:szCs w:val="20"/>
        </w:rPr>
        <w:t>__________________________________</w:t>
      </w:r>
      <w:r w:rsidRPr="00032D35">
        <w:rPr>
          <w:rFonts w:ascii="Times New Roman" w:hAnsi="Times New Roman" w:cs="Times New Roman"/>
          <w:sz w:val="20"/>
          <w:szCs w:val="20"/>
        </w:rPr>
        <w:t xml:space="preserve">, turpmāk tekstā – </w:t>
      </w:r>
      <w:r w:rsidRPr="00032D35">
        <w:rPr>
          <w:rFonts w:ascii="Times New Roman" w:hAnsi="Times New Roman" w:cs="Times New Roman"/>
          <w:b/>
          <w:sz w:val="20"/>
          <w:szCs w:val="20"/>
        </w:rPr>
        <w:t>Prece</w:t>
      </w:r>
      <w:r w:rsidRPr="00032D35">
        <w:rPr>
          <w:rFonts w:ascii="Times New Roman" w:hAnsi="Times New Roman" w:cs="Times New Roman"/>
          <w:sz w:val="20"/>
          <w:szCs w:val="20"/>
        </w:rPr>
        <w:t>, saskaņā ar cenu aptauju</w:t>
      </w:r>
      <w:r w:rsidRPr="00032D35">
        <w:rPr>
          <w:rFonts w:ascii="Times New Roman" w:hAnsi="Times New Roman" w:cs="Times New Roman"/>
          <w:b/>
          <w:sz w:val="20"/>
          <w:szCs w:val="20"/>
        </w:rPr>
        <w:t xml:space="preserve"> </w:t>
      </w:r>
      <w:r w:rsidRPr="00032D35">
        <w:rPr>
          <w:rFonts w:ascii="Times New Roman" w:hAnsi="Times New Roman" w:cs="Times New Roman"/>
          <w:sz w:val="20"/>
          <w:szCs w:val="20"/>
        </w:rPr>
        <w:t xml:space="preserve">nr. </w:t>
      </w:r>
      <w:r>
        <w:rPr>
          <w:rFonts w:ascii="Times New Roman" w:hAnsi="Times New Roman" w:cs="Times New Roman"/>
          <w:sz w:val="20"/>
          <w:szCs w:val="20"/>
        </w:rPr>
        <w:t>______________</w:t>
      </w:r>
      <w:r w:rsidRPr="00032D35">
        <w:rPr>
          <w:rFonts w:ascii="Times New Roman" w:hAnsi="Times New Roman" w:cs="Times New Roman"/>
          <w:sz w:val="20"/>
          <w:szCs w:val="20"/>
        </w:rPr>
        <w:t xml:space="preserve"> </w:t>
      </w:r>
      <w:r>
        <w:rPr>
          <w:rFonts w:ascii="Times New Roman" w:hAnsi="Times New Roman" w:cs="Times New Roman"/>
          <w:sz w:val="20"/>
          <w:szCs w:val="20"/>
        </w:rPr>
        <w:t xml:space="preserve">un šā </w:t>
      </w:r>
      <w:r w:rsidRPr="003C112E">
        <w:rPr>
          <w:rFonts w:ascii="Times New Roman" w:hAnsi="Times New Roman" w:cs="Times New Roman"/>
          <w:b/>
          <w:sz w:val="20"/>
          <w:szCs w:val="20"/>
        </w:rPr>
        <w:t>Līguma</w:t>
      </w:r>
      <w:r>
        <w:rPr>
          <w:rFonts w:ascii="Times New Roman" w:hAnsi="Times New Roman" w:cs="Times New Roman"/>
          <w:sz w:val="20"/>
          <w:szCs w:val="20"/>
        </w:rPr>
        <w:t xml:space="preserve"> pielikumu nr.1, kas ir šā Līguma neatņemama sastāvdaļa,</w:t>
      </w:r>
      <w:r w:rsidRPr="00032D35">
        <w:rPr>
          <w:rFonts w:ascii="Times New Roman" w:hAnsi="Times New Roman" w:cs="Times New Roman"/>
          <w:sz w:val="20"/>
          <w:szCs w:val="20"/>
        </w:rPr>
        <w:t xml:space="preserve"> par kopējo summu </w:t>
      </w:r>
      <w:r w:rsidRPr="00032D35">
        <w:rPr>
          <w:rFonts w:ascii="Times New Roman" w:hAnsi="Times New Roman" w:cs="Times New Roman"/>
          <w:b/>
          <w:sz w:val="20"/>
          <w:szCs w:val="20"/>
        </w:rPr>
        <w:t xml:space="preserve">EUR </w:t>
      </w:r>
      <w:r>
        <w:rPr>
          <w:rFonts w:ascii="Times New Roman" w:hAnsi="Times New Roman" w:cs="Times New Roman"/>
          <w:b/>
          <w:sz w:val="20"/>
          <w:szCs w:val="20"/>
        </w:rPr>
        <w:t>___________</w:t>
      </w:r>
      <w:r w:rsidRPr="00032D35">
        <w:rPr>
          <w:rFonts w:ascii="Times New Roman" w:hAnsi="Times New Roman" w:cs="Times New Roman"/>
          <w:sz w:val="20"/>
          <w:szCs w:val="20"/>
        </w:rPr>
        <w:t xml:space="preserve"> (</w:t>
      </w:r>
      <w:r>
        <w:rPr>
          <w:rFonts w:ascii="Times New Roman" w:hAnsi="Times New Roman" w:cs="Times New Roman"/>
          <w:sz w:val="20"/>
          <w:szCs w:val="20"/>
        </w:rPr>
        <w:t>______________________________________</w:t>
      </w:r>
      <w:r w:rsidRPr="00032D35">
        <w:rPr>
          <w:rFonts w:ascii="Times New Roman" w:hAnsi="Times New Roman" w:cs="Times New Roman"/>
          <w:sz w:val="20"/>
          <w:szCs w:val="20"/>
        </w:rPr>
        <w:t xml:space="preserve">) bez PVN, bet </w:t>
      </w:r>
      <w:r w:rsidRPr="00032D35">
        <w:rPr>
          <w:rFonts w:ascii="Times New Roman" w:hAnsi="Times New Roman" w:cs="Times New Roman"/>
          <w:b/>
          <w:sz w:val="20"/>
          <w:szCs w:val="20"/>
        </w:rPr>
        <w:t xml:space="preserve">Pasūtītājs </w:t>
      </w:r>
      <w:r w:rsidRPr="00032D35">
        <w:rPr>
          <w:rFonts w:ascii="Times New Roman" w:hAnsi="Times New Roman" w:cs="Times New Roman"/>
          <w:sz w:val="20"/>
          <w:szCs w:val="20"/>
        </w:rPr>
        <w:t xml:space="preserve">apņemas pieņemt un apmaksāt </w:t>
      </w:r>
      <w:r w:rsidRPr="00032D35">
        <w:rPr>
          <w:rFonts w:ascii="Times New Roman" w:hAnsi="Times New Roman" w:cs="Times New Roman"/>
          <w:b/>
          <w:sz w:val="20"/>
          <w:szCs w:val="20"/>
        </w:rPr>
        <w:t xml:space="preserve">Preci </w:t>
      </w:r>
      <w:r w:rsidRPr="00032D35">
        <w:rPr>
          <w:rFonts w:ascii="Times New Roman" w:hAnsi="Times New Roman" w:cs="Times New Roman"/>
          <w:sz w:val="20"/>
          <w:szCs w:val="20"/>
        </w:rPr>
        <w:t>saskaņā ar šā Līguma noteikumiem</w:t>
      </w:r>
      <w:r w:rsidRPr="00CF438F">
        <w:rPr>
          <w:rFonts w:ascii="Times New Roman" w:hAnsi="Times New Roman" w:cs="Times New Roman"/>
          <w:color w:val="000000"/>
          <w:sz w:val="20"/>
          <w:szCs w:val="20"/>
        </w:rPr>
        <w:t>. Dažādu objektīvu apstākļu dēļ (skolēnu slimība, skolas reorganizācija</w:t>
      </w:r>
      <w:r w:rsidRPr="00CF438F">
        <w:rPr>
          <w:rFonts w:ascii="Times New Roman" w:hAnsi="Times New Roman" w:cs="Times New Roman"/>
          <w:b/>
          <w:color w:val="000000"/>
          <w:sz w:val="20"/>
          <w:szCs w:val="20"/>
        </w:rPr>
        <w:t>) Pasūtītājam</w:t>
      </w:r>
      <w:r w:rsidRPr="00CF438F">
        <w:rPr>
          <w:rFonts w:ascii="Times New Roman" w:hAnsi="Times New Roman" w:cs="Times New Roman"/>
          <w:color w:val="000000"/>
          <w:sz w:val="20"/>
          <w:szCs w:val="20"/>
        </w:rPr>
        <w:t xml:space="preserve"> ir tiesības neiegādāties visu produkciju</w:t>
      </w:r>
      <w:r>
        <w:rPr>
          <w:rFonts w:ascii="Times New Roman" w:hAnsi="Times New Roman" w:cs="Times New Roman"/>
          <w:color w:val="000000"/>
          <w:sz w:val="20"/>
          <w:szCs w:val="20"/>
        </w:rPr>
        <w:t>.</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r w:rsidRPr="00032D35">
        <w:rPr>
          <w:rFonts w:ascii="Times New Roman" w:hAnsi="Times New Roman" w:cs="Times New Roman"/>
          <w:sz w:val="20"/>
          <w:szCs w:val="20"/>
        </w:rPr>
        <w:t>1.2.Ievērojot 28</w:t>
      </w:r>
      <w:r>
        <w:rPr>
          <w:rFonts w:ascii="Times New Roman" w:hAnsi="Times New Roman" w:cs="Times New Roman"/>
          <w:sz w:val="20"/>
          <w:szCs w:val="20"/>
        </w:rPr>
        <w:t>.10.2014. MK noteikumiem nr. 673</w:t>
      </w:r>
      <w:r w:rsidRPr="00032D35">
        <w:rPr>
          <w:rFonts w:ascii="Times New Roman" w:hAnsi="Times New Roman" w:cs="Times New Roman"/>
          <w:sz w:val="20"/>
          <w:szCs w:val="20"/>
        </w:rPr>
        <w:t xml:space="preserve"> „Noteikumi par vides kritēriju piemērošanu un piedāvājuma izvēles kritēriju noteikšanu pārtikas produktu piegādes un ēdināšanas pakalpojumu iepirkumiem” 3.punktā noteikto, </w:t>
      </w:r>
      <w:r w:rsidRPr="00032D35">
        <w:rPr>
          <w:rFonts w:ascii="Times New Roman" w:hAnsi="Times New Roman" w:cs="Times New Roman"/>
          <w:b/>
          <w:sz w:val="20"/>
          <w:szCs w:val="20"/>
        </w:rPr>
        <w:t>Pasūtītājs</w:t>
      </w:r>
      <w:r w:rsidRPr="00032D35">
        <w:rPr>
          <w:rFonts w:ascii="Times New Roman" w:hAnsi="Times New Roman" w:cs="Times New Roman"/>
          <w:sz w:val="20"/>
          <w:szCs w:val="20"/>
        </w:rPr>
        <w:t xml:space="preserve"> un </w:t>
      </w:r>
      <w:r w:rsidRPr="00032D35">
        <w:rPr>
          <w:rFonts w:ascii="Times New Roman" w:hAnsi="Times New Roman" w:cs="Times New Roman"/>
          <w:b/>
          <w:sz w:val="20"/>
          <w:szCs w:val="20"/>
        </w:rPr>
        <w:t>Pārdevējs</w:t>
      </w:r>
      <w:r w:rsidRPr="00032D35">
        <w:rPr>
          <w:rFonts w:ascii="Times New Roman" w:hAnsi="Times New Roman" w:cs="Times New Roman"/>
          <w:sz w:val="20"/>
          <w:szCs w:val="20"/>
        </w:rPr>
        <w:t xml:space="preserve"> vienojas un apliecina, ka Pārtikas produktu piegādes iepirkuma izpildē tiks ievēroti šādi principi:</w:t>
      </w:r>
    </w:p>
    <w:p w:rsidR="004D188E" w:rsidRPr="00032D35" w:rsidRDefault="004D188E" w:rsidP="004D188E">
      <w:pPr>
        <w:pStyle w:val="Pamattekstaatkpe3"/>
        <w:spacing w:after="0" w:line="240" w:lineRule="auto"/>
        <w:ind w:left="0" w:right="2" w:firstLine="720"/>
        <w:jc w:val="both"/>
        <w:rPr>
          <w:rFonts w:ascii="Times New Roman" w:hAnsi="Times New Roman" w:cs="Times New Roman"/>
          <w:sz w:val="20"/>
          <w:szCs w:val="20"/>
        </w:rPr>
      </w:pPr>
      <w:r w:rsidRPr="00032D35">
        <w:rPr>
          <w:rFonts w:ascii="Times New Roman" w:hAnsi="Times New Roman" w:cs="Times New Roman"/>
          <w:sz w:val="20"/>
          <w:szCs w:val="20"/>
        </w:rPr>
        <w:t xml:space="preserve">1.2.1. piegādājot produktus, pērk produktus, kas atbilst bioloģiskās lauksaimniecības vai nacionālās pārtikas kvalitātes shēmas vai tās produktu kvalitātes rādītāju, vai lauksaimniecības produktu integrētās audzēšanas prasībām, ievērojot šo produktu pieejamību un </w:t>
      </w:r>
      <w:r w:rsidRPr="00032D35">
        <w:rPr>
          <w:rFonts w:ascii="Times New Roman" w:hAnsi="Times New Roman" w:cs="Times New Roman"/>
          <w:b/>
          <w:sz w:val="20"/>
          <w:szCs w:val="20"/>
        </w:rPr>
        <w:t>Pasūtītāja/ Pārdevēja</w:t>
      </w:r>
      <w:r w:rsidRPr="00032D35">
        <w:rPr>
          <w:rFonts w:ascii="Times New Roman" w:hAnsi="Times New Roman" w:cs="Times New Roman"/>
          <w:sz w:val="20"/>
          <w:szCs w:val="20"/>
        </w:rPr>
        <w:t xml:space="preserve"> iespējas;</w:t>
      </w:r>
    </w:p>
    <w:p w:rsidR="004D188E" w:rsidRPr="00032D35" w:rsidRDefault="004D188E" w:rsidP="004D188E">
      <w:pPr>
        <w:pStyle w:val="Pamattekstaatkpe3"/>
        <w:spacing w:after="0" w:line="240" w:lineRule="auto"/>
        <w:ind w:left="0" w:right="2" w:firstLine="720"/>
        <w:jc w:val="both"/>
        <w:rPr>
          <w:rFonts w:ascii="Times New Roman" w:hAnsi="Times New Roman" w:cs="Times New Roman"/>
          <w:sz w:val="20"/>
          <w:szCs w:val="20"/>
        </w:rPr>
      </w:pPr>
      <w:r w:rsidRPr="00032D35">
        <w:rPr>
          <w:rFonts w:ascii="Times New Roman" w:hAnsi="Times New Roman" w:cs="Times New Roman"/>
          <w:sz w:val="20"/>
          <w:szCs w:val="20"/>
        </w:rPr>
        <w:t>1.2.2. piegādājot produktus, pērk produktus, kuri nesatur ģenētiski modificētos organismus, nesastāv no tiem un nav ražoti no tiem;</w:t>
      </w:r>
    </w:p>
    <w:p w:rsidR="004D188E" w:rsidRPr="00032D35" w:rsidRDefault="004D188E" w:rsidP="004D188E">
      <w:pPr>
        <w:pStyle w:val="Pamattekstaatkpe3"/>
        <w:spacing w:after="0" w:line="240" w:lineRule="auto"/>
        <w:ind w:left="0" w:right="2" w:firstLine="720"/>
        <w:jc w:val="both"/>
        <w:rPr>
          <w:rFonts w:ascii="Times New Roman" w:hAnsi="Times New Roman" w:cs="Times New Roman"/>
          <w:sz w:val="20"/>
          <w:szCs w:val="20"/>
        </w:rPr>
      </w:pPr>
      <w:r w:rsidRPr="00032D35">
        <w:rPr>
          <w:rFonts w:ascii="Times New Roman" w:hAnsi="Times New Roman" w:cs="Times New Roman"/>
          <w:sz w:val="20"/>
          <w:szCs w:val="20"/>
        </w:rPr>
        <w:t xml:space="preserve">1.2.3. </w:t>
      </w:r>
      <w:r>
        <w:rPr>
          <w:rFonts w:ascii="Times New Roman" w:hAnsi="Times New Roman" w:cs="Times New Roman"/>
          <w:sz w:val="20"/>
          <w:szCs w:val="20"/>
        </w:rPr>
        <w:t>d</w:t>
      </w:r>
      <w:r w:rsidRPr="00032D35">
        <w:rPr>
          <w:rFonts w:ascii="Times New Roman" w:hAnsi="Times New Roman" w:cs="Times New Roman"/>
          <w:sz w:val="20"/>
          <w:szCs w:val="20"/>
        </w:rPr>
        <w:t>od priekšroku svaigiem un sezonāliem pārtikas produktiem;</w:t>
      </w:r>
    </w:p>
    <w:p w:rsidR="004D188E" w:rsidRPr="00032D35" w:rsidRDefault="004D188E" w:rsidP="004D188E">
      <w:pPr>
        <w:pStyle w:val="Pamattekstaatkpe3"/>
        <w:spacing w:after="0" w:line="240" w:lineRule="auto"/>
        <w:ind w:left="0" w:right="2" w:firstLine="720"/>
        <w:jc w:val="both"/>
        <w:rPr>
          <w:rFonts w:ascii="Times New Roman" w:hAnsi="Times New Roman" w:cs="Times New Roman"/>
          <w:sz w:val="20"/>
          <w:szCs w:val="20"/>
        </w:rPr>
      </w:pPr>
      <w:r w:rsidRPr="00032D35">
        <w:rPr>
          <w:rFonts w:ascii="Times New Roman" w:hAnsi="Times New Roman" w:cs="Times New Roman"/>
          <w:sz w:val="20"/>
          <w:szCs w:val="20"/>
        </w:rPr>
        <w:t>1.2.4. pērk produktus lielākā iepakojumā vai tādā iepakojumā, kas ir videi draudzīgs vai kura lielākā daļa ir otrreizēji pārstrādājama, vai kuru pieņem atkārtotai izmantošanai;</w:t>
      </w:r>
    </w:p>
    <w:p w:rsidR="004D188E" w:rsidRPr="00032D35" w:rsidRDefault="004D188E" w:rsidP="004D188E">
      <w:pPr>
        <w:pStyle w:val="Pamattekstaatkpe3"/>
        <w:spacing w:after="0" w:line="240" w:lineRule="auto"/>
        <w:ind w:left="0" w:right="2" w:firstLine="720"/>
        <w:jc w:val="both"/>
        <w:rPr>
          <w:rFonts w:ascii="Times New Roman" w:hAnsi="Times New Roman" w:cs="Times New Roman"/>
          <w:sz w:val="20"/>
          <w:szCs w:val="20"/>
        </w:rPr>
      </w:pPr>
      <w:r w:rsidRPr="00032D35">
        <w:rPr>
          <w:rFonts w:ascii="Times New Roman" w:hAnsi="Times New Roman" w:cs="Times New Roman"/>
          <w:sz w:val="20"/>
          <w:szCs w:val="20"/>
        </w:rPr>
        <w:t>1.2.5. izmanto videi draudzīgu piegādi, lai samazinātu vides piesārņojumu ar autotransporta izplūdes gāzēm un ceļa infrastruktūras slodzi.</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r w:rsidRPr="00032D35">
        <w:rPr>
          <w:rFonts w:ascii="Times New Roman" w:hAnsi="Times New Roman" w:cs="Times New Roman"/>
          <w:sz w:val="20"/>
          <w:szCs w:val="20"/>
        </w:rPr>
        <w:t xml:space="preserve">1.3.saskaņā ar to, ka </w:t>
      </w:r>
      <w:r w:rsidRPr="00032D35">
        <w:rPr>
          <w:rFonts w:ascii="Times New Roman" w:hAnsi="Times New Roman" w:cs="Times New Roman"/>
          <w:i/>
          <w:sz w:val="20"/>
          <w:szCs w:val="20"/>
        </w:rPr>
        <w:t>2</w:t>
      </w:r>
      <w:r>
        <w:rPr>
          <w:rFonts w:ascii="Times New Roman" w:hAnsi="Times New Roman" w:cs="Times New Roman"/>
          <w:i/>
          <w:sz w:val="20"/>
          <w:szCs w:val="20"/>
        </w:rPr>
        <w:t>8.10.2014. MK noteikumiem nr. 673</w:t>
      </w:r>
      <w:r w:rsidRPr="00032D35">
        <w:rPr>
          <w:rFonts w:ascii="Times New Roman" w:hAnsi="Times New Roman" w:cs="Times New Roman"/>
          <w:i/>
          <w:sz w:val="20"/>
          <w:szCs w:val="20"/>
        </w:rPr>
        <w:t xml:space="preserve"> „Noteikumi par vides kritēriju piemērošanu un piedāvājuma izvēles kritēriju noteikšanu pārtikas produktu piegādes un ēdināšanas pakalpojumu iepirkumiem”</w:t>
      </w:r>
      <w:r w:rsidRPr="00032D35">
        <w:rPr>
          <w:rFonts w:ascii="Times New Roman" w:hAnsi="Times New Roman" w:cs="Times New Roman"/>
          <w:sz w:val="20"/>
          <w:szCs w:val="20"/>
        </w:rPr>
        <w:t xml:space="preserve"> noteikts, ka </w:t>
      </w:r>
      <w:r w:rsidRPr="00032D35">
        <w:rPr>
          <w:rFonts w:ascii="Times New Roman" w:hAnsi="Times New Roman" w:cs="Times New Roman"/>
          <w:b/>
          <w:sz w:val="20"/>
          <w:szCs w:val="20"/>
        </w:rPr>
        <w:t>Pasūtītājs</w:t>
      </w:r>
      <w:r w:rsidRPr="00032D35">
        <w:rPr>
          <w:rFonts w:ascii="Times New Roman" w:hAnsi="Times New Roman" w:cs="Times New Roman"/>
          <w:sz w:val="20"/>
          <w:szCs w:val="20"/>
        </w:rPr>
        <w:t xml:space="preserve"> sagatavo pārtikas produktu piegādes līgumu, ievērojot tajā šo noteikumu 25.2., 25.3., un 25.4 apakšpunktā minētās prasības (25.punkts), tāpēc </w:t>
      </w:r>
      <w:r w:rsidRPr="00032D35">
        <w:rPr>
          <w:rFonts w:ascii="Times New Roman" w:hAnsi="Times New Roman" w:cs="Times New Roman"/>
          <w:b/>
          <w:sz w:val="20"/>
          <w:szCs w:val="20"/>
        </w:rPr>
        <w:t>Pasūtītājs</w:t>
      </w:r>
      <w:r w:rsidRPr="00032D35">
        <w:rPr>
          <w:rFonts w:ascii="Times New Roman" w:hAnsi="Times New Roman" w:cs="Times New Roman"/>
          <w:sz w:val="20"/>
          <w:szCs w:val="20"/>
        </w:rPr>
        <w:t xml:space="preserve"> un </w:t>
      </w:r>
      <w:r w:rsidRPr="00032D35">
        <w:rPr>
          <w:rFonts w:ascii="Times New Roman" w:hAnsi="Times New Roman" w:cs="Times New Roman"/>
          <w:b/>
          <w:sz w:val="20"/>
          <w:szCs w:val="20"/>
        </w:rPr>
        <w:t>Pārdevējs</w:t>
      </w:r>
      <w:r w:rsidRPr="00032D35">
        <w:rPr>
          <w:rFonts w:ascii="Times New Roman" w:hAnsi="Times New Roman" w:cs="Times New Roman"/>
          <w:sz w:val="20"/>
          <w:szCs w:val="20"/>
        </w:rPr>
        <w:t xml:space="preserve"> vienojoties apliecina, ka:</w:t>
      </w:r>
    </w:p>
    <w:p w:rsidR="004D188E" w:rsidRPr="00032D35" w:rsidRDefault="004D188E" w:rsidP="004D188E">
      <w:pPr>
        <w:pStyle w:val="Pamattekstaatkpe3"/>
        <w:spacing w:after="0" w:line="240" w:lineRule="auto"/>
        <w:ind w:left="0" w:right="2" w:firstLine="720"/>
        <w:jc w:val="both"/>
        <w:rPr>
          <w:rFonts w:ascii="Times New Roman" w:hAnsi="Times New Roman" w:cs="Times New Roman"/>
          <w:sz w:val="20"/>
          <w:szCs w:val="20"/>
        </w:rPr>
      </w:pPr>
      <w:r w:rsidRPr="00032D35">
        <w:rPr>
          <w:rFonts w:ascii="Times New Roman" w:hAnsi="Times New Roman" w:cs="Times New Roman"/>
          <w:sz w:val="20"/>
          <w:szCs w:val="20"/>
        </w:rPr>
        <w:t>1.3.1. tehniskajā specifikācijā noteikto prasību izpilde tiek kontrolēta atbilstoši tehniskajā specifikācijā noteiktajam;</w:t>
      </w:r>
    </w:p>
    <w:p w:rsidR="004D188E" w:rsidRPr="00032D35" w:rsidRDefault="004D188E" w:rsidP="004D188E">
      <w:pPr>
        <w:pStyle w:val="Pamattekstaatkpe3"/>
        <w:spacing w:after="0" w:line="240" w:lineRule="auto"/>
        <w:ind w:left="0" w:right="2" w:firstLine="720"/>
        <w:jc w:val="both"/>
        <w:rPr>
          <w:rFonts w:ascii="Times New Roman" w:hAnsi="Times New Roman" w:cs="Times New Roman"/>
          <w:sz w:val="20"/>
          <w:szCs w:val="20"/>
        </w:rPr>
      </w:pPr>
      <w:r w:rsidRPr="00032D35">
        <w:rPr>
          <w:rFonts w:ascii="Times New Roman" w:hAnsi="Times New Roman" w:cs="Times New Roman"/>
          <w:sz w:val="20"/>
          <w:szCs w:val="20"/>
        </w:rPr>
        <w:t>1.3.2. atbildība par līguma prasību neizpildi līguma darbības laikā tiek piemērota atbilstoši noslēgtajam līgumam;</w:t>
      </w:r>
    </w:p>
    <w:p w:rsidR="004D188E" w:rsidRPr="00032D35" w:rsidRDefault="004D188E" w:rsidP="004D188E">
      <w:pPr>
        <w:pStyle w:val="Pamattekstaatkpe3"/>
        <w:spacing w:after="0" w:line="240" w:lineRule="auto"/>
        <w:ind w:left="0" w:right="2" w:firstLine="720"/>
        <w:jc w:val="both"/>
        <w:rPr>
          <w:rFonts w:ascii="Times New Roman" w:hAnsi="Times New Roman" w:cs="Times New Roman"/>
          <w:sz w:val="20"/>
          <w:szCs w:val="20"/>
        </w:rPr>
      </w:pPr>
      <w:r w:rsidRPr="00032D35">
        <w:rPr>
          <w:rFonts w:ascii="Times New Roman" w:hAnsi="Times New Roman" w:cs="Times New Roman"/>
          <w:sz w:val="20"/>
          <w:szCs w:val="20"/>
        </w:rPr>
        <w:t xml:space="preserve">1.3.3. </w:t>
      </w:r>
      <w:r w:rsidRPr="00032D35">
        <w:rPr>
          <w:rFonts w:ascii="Times New Roman" w:hAnsi="Times New Roman" w:cs="Times New Roman"/>
          <w:b/>
          <w:sz w:val="20"/>
          <w:szCs w:val="20"/>
        </w:rPr>
        <w:t>Pārdevējam</w:t>
      </w:r>
      <w:r w:rsidRPr="00032D35">
        <w:rPr>
          <w:rFonts w:ascii="Times New Roman" w:hAnsi="Times New Roman" w:cs="Times New Roman"/>
          <w:sz w:val="20"/>
          <w:szCs w:val="20"/>
        </w:rPr>
        <w:t xml:space="preserve"> ir pienākums, ja tas pats nav bioloģiskās lauksaimniecības vai nacionālās pārtikas kvalitātes shēmas vai tās produktu kvalitātes rādītāju, vai lauksaimniecības produktu integrētās audzēšanas prasībām atbilstošu produktu ražotājs vai audzētājs, attiecībā uz produktiem, kuri atbilst minētajām prasībām, iesniegt </w:t>
      </w:r>
      <w:r w:rsidRPr="00032D35">
        <w:rPr>
          <w:rFonts w:ascii="Times New Roman" w:hAnsi="Times New Roman" w:cs="Times New Roman"/>
          <w:b/>
          <w:sz w:val="20"/>
          <w:szCs w:val="20"/>
        </w:rPr>
        <w:t>Pasūtītājam</w:t>
      </w:r>
      <w:r w:rsidRPr="00032D35">
        <w:rPr>
          <w:rFonts w:ascii="Times New Roman" w:hAnsi="Times New Roman" w:cs="Times New Roman"/>
          <w:sz w:val="20"/>
          <w:szCs w:val="20"/>
        </w:rPr>
        <w:t xml:space="preserve"> ražotāju un audzētāju sarakstu, norādot to kontaktinformāciju, un ražotāja vai audzētāja apliecinājumu par sadarbību ar attiecīgo piegādātāju pārtikas produktu piegādes līguma izpildē;</w:t>
      </w:r>
    </w:p>
    <w:p w:rsidR="004D188E" w:rsidRDefault="004D188E" w:rsidP="004D188E">
      <w:pPr>
        <w:pStyle w:val="Pamattekstaatkpe3"/>
        <w:spacing w:after="0" w:line="240" w:lineRule="auto"/>
        <w:ind w:left="0" w:right="2" w:firstLine="720"/>
        <w:jc w:val="both"/>
        <w:rPr>
          <w:rFonts w:ascii="Times New Roman" w:hAnsi="Times New Roman" w:cs="Times New Roman"/>
          <w:sz w:val="20"/>
          <w:szCs w:val="20"/>
        </w:rPr>
      </w:pPr>
      <w:r w:rsidRPr="00032D35">
        <w:rPr>
          <w:rFonts w:ascii="Times New Roman" w:hAnsi="Times New Roman" w:cs="Times New Roman"/>
          <w:sz w:val="20"/>
          <w:szCs w:val="20"/>
        </w:rPr>
        <w:t xml:space="preserve">1.3.4. </w:t>
      </w:r>
      <w:r w:rsidRPr="00032D35">
        <w:rPr>
          <w:rFonts w:ascii="Times New Roman" w:hAnsi="Times New Roman" w:cs="Times New Roman"/>
          <w:b/>
          <w:sz w:val="20"/>
          <w:szCs w:val="20"/>
        </w:rPr>
        <w:t>Pasūtītājam</w:t>
      </w:r>
      <w:r w:rsidRPr="00032D35">
        <w:rPr>
          <w:rFonts w:ascii="Times New Roman" w:hAnsi="Times New Roman" w:cs="Times New Roman"/>
          <w:sz w:val="20"/>
          <w:szCs w:val="20"/>
        </w:rPr>
        <w:t xml:space="preserve"> ir tiesības papildus piegādātāja norādītajai informācijai un iesniegtajiem dokumentiem veikt piegādāto pārtikas produktu izcelsmes un kvalitātes pārbaudes;</w:t>
      </w:r>
    </w:p>
    <w:p w:rsidR="004D188E" w:rsidRDefault="004D188E" w:rsidP="004D188E">
      <w:pPr>
        <w:pStyle w:val="Pamattekstaatkpe3"/>
        <w:spacing w:after="0" w:line="240" w:lineRule="auto"/>
        <w:ind w:left="0" w:right="2" w:firstLine="720"/>
        <w:jc w:val="both"/>
        <w:rPr>
          <w:rFonts w:ascii="Times New Roman" w:hAnsi="Times New Roman" w:cs="Times New Roman"/>
          <w:sz w:val="20"/>
          <w:szCs w:val="20"/>
        </w:rPr>
      </w:pPr>
    </w:p>
    <w:p w:rsidR="004D188E" w:rsidRDefault="004D188E" w:rsidP="004D188E">
      <w:pPr>
        <w:pStyle w:val="Pamattekstaatkpe3"/>
        <w:spacing w:after="0" w:line="240" w:lineRule="auto"/>
        <w:ind w:left="0" w:right="2"/>
        <w:jc w:val="both"/>
        <w:rPr>
          <w:rFonts w:ascii="Times New Roman" w:hAnsi="Times New Roman" w:cs="Times New Roman"/>
          <w:sz w:val="20"/>
          <w:szCs w:val="20"/>
        </w:rPr>
      </w:pPr>
      <w:r w:rsidRPr="00032D35">
        <w:rPr>
          <w:rFonts w:ascii="Times New Roman" w:hAnsi="Times New Roman" w:cs="Times New Roman"/>
          <w:b/>
          <w:sz w:val="20"/>
          <w:szCs w:val="20"/>
        </w:rPr>
        <w:t>Pārdevējs:</w:t>
      </w:r>
      <w:r>
        <w:rPr>
          <w:rFonts w:ascii="Times New Roman" w:hAnsi="Times New Roman" w:cs="Times New Roman"/>
          <w:sz w:val="20"/>
          <w:szCs w:val="20"/>
        </w:rPr>
        <w:t xml:space="preserve"> ___________________                                           </w:t>
      </w:r>
      <w:r w:rsidRPr="00032D35">
        <w:rPr>
          <w:rFonts w:ascii="Times New Roman" w:hAnsi="Times New Roman" w:cs="Times New Roman"/>
          <w:b/>
          <w:sz w:val="20"/>
          <w:szCs w:val="20"/>
        </w:rPr>
        <w:t>Pasūtītājs:</w:t>
      </w:r>
      <w:r>
        <w:rPr>
          <w:rFonts w:ascii="Times New Roman" w:hAnsi="Times New Roman" w:cs="Times New Roman"/>
          <w:sz w:val="20"/>
          <w:szCs w:val="20"/>
        </w:rPr>
        <w:t xml:space="preserve"> _______________________</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r>
        <w:rPr>
          <w:rFonts w:ascii="Times New Roman" w:hAnsi="Times New Roman" w:cs="Times New Roman"/>
          <w:sz w:val="20"/>
          <w:szCs w:val="20"/>
        </w:rPr>
        <w:t xml:space="preserve">                             (paraksts)</w:t>
      </w:r>
    </w:p>
    <w:p w:rsidR="004D188E" w:rsidRPr="00032D35" w:rsidRDefault="004D188E" w:rsidP="004D188E">
      <w:pPr>
        <w:pStyle w:val="Pamattekstaatkpe3"/>
        <w:spacing w:after="0" w:line="240" w:lineRule="auto"/>
        <w:ind w:left="0" w:right="2" w:firstLine="720"/>
        <w:jc w:val="both"/>
        <w:rPr>
          <w:rFonts w:ascii="Times New Roman" w:hAnsi="Times New Roman" w:cs="Times New Roman"/>
          <w:sz w:val="20"/>
          <w:szCs w:val="20"/>
        </w:rPr>
      </w:pPr>
      <w:r w:rsidRPr="00032D35">
        <w:rPr>
          <w:rFonts w:ascii="Times New Roman" w:hAnsi="Times New Roman" w:cs="Times New Roman"/>
          <w:sz w:val="20"/>
          <w:szCs w:val="20"/>
        </w:rPr>
        <w:t xml:space="preserve">1.3.5. </w:t>
      </w:r>
      <w:r w:rsidRPr="00032D35">
        <w:rPr>
          <w:rFonts w:ascii="Times New Roman" w:hAnsi="Times New Roman" w:cs="Times New Roman"/>
          <w:b/>
          <w:sz w:val="20"/>
          <w:szCs w:val="20"/>
        </w:rPr>
        <w:t>Pārdevējam</w:t>
      </w:r>
      <w:r w:rsidRPr="00032D35">
        <w:rPr>
          <w:rFonts w:ascii="Times New Roman" w:hAnsi="Times New Roman" w:cs="Times New Roman"/>
          <w:sz w:val="20"/>
          <w:szCs w:val="20"/>
        </w:rPr>
        <w:t xml:space="preserve"> ir pienākums nodrošināt, lai uz to produktu iepakojuma, kuri atbilst bioloģiskās lauksaimniecības vai nacionālās kvalitātes shēmas prasībām, piegādes brīdī ir atbilstoša norāde.</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r w:rsidRPr="00032D35">
        <w:rPr>
          <w:rFonts w:ascii="Times New Roman" w:hAnsi="Times New Roman" w:cs="Times New Roman"/>
          <w:sz w:val="20"/>
          <w:szCs w:val="20"/>
        </w:rPr>
        <w:t>1.4.</w:t>
      </w:r>
      <w:r w:rsidRPr="00032D35">
        <w:rPr>
          <w:rFonts w:ascii="Times New Roman" w:hAnsi="Times New Roman" w:cs="Times New Roman"/>
          <w:b/>
          <w:sz w:val="20"/>
          <w:szCs w:val="20"/>
        </w:rPr>
        <w:t xml:space="preserve">Pasūtītājs </w:t>
      </w:r>
      <w:r w:rsidRPr="00032D35">
        <w:rPr>
          <w:rFonts w:ascii="Times New Roman" w:hAnsi="Times New Roman" w:cs="Times New Roman"/>
          <w:sz w:val="20"/>
          <w:szCs w:val="20"/>
        </w:rPr>
        <w:t>pasūta preci un saskaņo tās sortimentu un daudzumu nākamajai dienai līdz plkst.14.00, rakstiski pa e- pastu _____________________, vai pa tālruni _____________ , un pērk preci saskaņotajā sortimentā, daudzumā un dienā.</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r w:rsidRPr="00032D35">
        <w:rPr>
          <w:rFonts w:ascii="Times New Roman" w:hAnsi="Times New Roman" w:cs="Times New Roman"/>
          <w:sz w:val="20"/>
          <w:szCs w:val="20"/>
        </w:rPr>
        <w:t>1.5.</w:t>
      </w:r>
      <w:r w:rsidRPr="00032D35">
        <w:rPr>
          <w:rFonts w:ascii="Times New Roman" w:hAnsi="Times New Roman" w:cs="Times New Roman"/>
          <w:b/>
          <w:sz w:val="20"/>
          <w:szCs w:val="20"/>
        </w:rPr>
        <w:t xml:space="preserve">Pārdevējs </w:t>
      </w:r>
      <w:r w:rsidRPr="00032D35">
        <w:rPr>
          <w:rFonts w:ascii="Times New Roman" w:hAnsi="Times New Roman" w:cs="Times New Roman"/>
          <w:sz w:val="20"/>
          <w:szCs w:val="20"/>
        </w:rPr>
        <w:t xml:space="preserve">pārdod un piegādā </w:t>
      </w:r>
      <w:r w:rsidRPr="00032D35">
        <w:rPr>
          <w:rFonts w:ascii="Times New Roman" w:hAnsi="Times New Roman" w:cs="Times New Roman"/>
          <w:b/>
          <w:sz w:val="20"/>
          <w:szCs w:val="20"/>
        </w:rPr>
        <w:t>Preces</w:t>
      </w:r>
      <w:r w:rsidRPr="00032D35">
        <w:rPr>
          <w:rFonts w:ascii="Times New Roman" w:hAnsi="Times New Roman" w:cs="Times New Roman"/>
          <w:sz w:val="20"/>
          <w:szCs w:val="20"/>
        </w:rPr>
        <w:t xml:space="preserve"> </w:t>
      </w:r>
      <w:r w:rsidRPr="00032D35">
        <w:rPr>
          <w:rFonts w:ascii="Times New Roman" w:hAnsi="Times New Roman" w:cs="Times New Roman"/>
          <w:b/>
          <w:sz w:val="20"/>
          <w:szCs w:val="20"/>
        </w:rPr>
        <w:t>Pasūtītājam</w:t>
      </w:r>
      <w:r w:rsidRPr="00032D35">
        <w:rPr>
          <w:rFonts w:ascii="Times New Roman" w:hAnsi="Times New Roman" w:cs="Times New Roman"/>
          <w:sz w:val="20"/>
          <w:szCs w:val="20"/>
        </w:rPr>
        <w:t xml:space="preserve"> atsevišķās partijās, akceptētajā daudzumā, sortimentā un termiņos par spēkā esošajām cenām, pamatojoties uz akceptēto </w:t>
      </w:r>
      <w:r w:rsidRPr="00032D35">
        <w:rPr>
          <w:rFonts w:ascii="Times New Roman" w:hAnsi="Times New Roman" w:cs="Times New Roman"/>
          <w:b/>
          <w:sz w:val="20"/>
          <w:szCs w:val="20"/>
        </w:rPr>
        <w:t>Pasūtītāja</w:t>
      </w:r>
      <w:r w:rsidRPr="00032D35">
        <w:rPr>
          <w:rFonts w:ascii="Times New Roman" w:hAnsi="Times New Roman" w:cs="Times New Roman"/>
          <w:sz w:val="20"/>
          <w:szCs w:val="20"/>
        </w:rPr>
        <w:t xml:space="preserve"> pasūtījumu.</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r w:rsidRPr="00032D35">
        <w:rPr>
          <w:rFonts w:ascii="Times New Roman" w:hAnsi="Times New Roman" w:cs="Times New Roman"/>
          <w:sz w:val="20"/>
          <w:szCs w:val="20"/>
        </w:rPr>
        <w:t xml:space="preserve">1.6.Pasūtījumā ir jānorāda sortiments, daudzums, piegādes datums un vieta. </w:t>
      </w:r>
      <w:r w:rsidRPr="00032D35">
        <w:rPr>
          <w:rFonts w:ascii="Times New Roman" w:hAnsi="Times New Roman" w:cs="Times New Roman"/>
          <w:b/>
          <w:sz w:val="20"/>
          <w:szCs w:val="20"/>
        </w:rPr>
        <w:t>Preces</w:t>
      </w:r>
      <w:r w:rsidRPr="00032D35">
        <w:rPr>
          <w:rFonts w:ascii="Times New Roman" w:hAnsi="Times New Roman" w:cs="Times New Roman"/>
          <w:sz w:val="20"/>
          <w:szCs w:val="20"/>
        </w:rPr>
        <w:t xml:space="preserve"> pieņemšana – nodošana, kā arī apmaksa notiek saskaņā ar attiecīgu pavadzīmi (turpmāk tekstā – </w:t>
      </w:r>
      <w:r w:rsidRPr="00032D35">
        <w:rPr>
          <w:rFonts w:ascii="Times New Roman" w:hAnsi="Times New Roman" w:cs="Times New Roman"/>
          <w:b/>
          <w:sz w:val="20"/>
          <w:szCs w:val="20"/>
        </w:rPr>
        <w:t>Pavadzīme</w:t>
      </w:r>
      <w:r w:rsidRPr="00032D35">
        <w:rPr>
          <w:rFonts w:ascii="Times New Roman" w:hAnsi="Times New Roman" w:cs="Times New Roman"/>
          <w:sz w:val="20"/>
          <w:szCs w:val="20"/>
        </w:rPr>
        <w:t xml:space="preserve">) par piedāvāto </w:t>
      </w:r>
      <w:r w:rsidRPr="00032D35">
        <w:rPr>
          <w:rFonts w:ascii="Times New Roman" w:hAnsi="Times New Roman" w:cs="Times New Roman"/>
          <w:b/>
          <w:sz w:val="20"/>
          <w:szCs w:val="20"/>
        </w:rPr>
        <w:t>Preci</w:t>
      </w:r>
      <w:r w:rsidRPr="00032D35">
        <w:rPr>
          <w:rFonts w:ascii="Times New Roman" w:hAnsi="Times New Roman" w:cs="Times New Roman"/>
          <w:sz w:val="20"/>
          <w:szCs w:val="20"/>
        </w:rPr>
        <w:t>.</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p>
    <w:p w:rsidR="004D188E" w:rsidRPr="00032D35" w:rsidRDefault="004D188E" w:rsidP="004D188E">
      <w:pPr>
        <w:pStyle w:val="Pamattekstaatkpe3"/>
        <w:spacing w:after="0" w:line="240" w:lineRule="auto"/>
        <w:ind w:left="0" w:right="2"/>
        <w:jc w:val="center"/>
        <w:rPr>
          <w:rFonts w:ascii="Times New Roman" w:hAnsi="Times New Roman" w:cs="Times New Roman"/>
          <w:b/>
          <w:sz w:val="20"/>
          <w:szCs w:val="20"/>
        </w:rPr>
      </w:pPr>
      <w:r w:rsidRPr="00032D35">
        <w:rPr>
          <w:rFonts w:ascii="Times New Roman" w:hAnsi="Times New Roman" w:cs="Times New Roman"/>
          <w:b/>
          <w:sz w:val="20"/>
          <w:szCs w:val="20"/>
        </w:rPr>
        <w:t>2. Preču piegādes un pieņemšanas kārtība</w:t>
      </w:r>
    </w:p>
    <w:p w:rsidR="004D188E" w:rsidRDefault="004D188E" w:rsidP="004D188E">
      <w:pPr>
        <w:pStyle w:val="Pamattekstaatkpe3"/>
        <w:spacing w:after="0" w:line="240" w:lineRule="auto"/>
        <w:ind w:left="0" w:right="2"/>
        <w:jc w:val="both"/>
        <w:rPr>
          <w:rFonts w:ascii="Times New Roman" w:hAnsi="Times New Roman" w:cs="Times New Roman"/>
          <w:i/>
          <w:sz w:val="20"/>
          <w:szCs w:val="20"/>
        </w:rPr>
      </w:pPr>
      <w:r w:rsidRPr="00032D35">
        <w:rPr>
          <w:rFonts w:ascii="Times New Roman" w:hAnsi="Times New Roman" w:cs="Times New Roman"/>
          <w:sz w:val="20"/>
          <w:szCs w:val="20"/>
        </w:rPr>
        <w:t>2.1.</w:t>
      </w:r>
      <w:r w:rsidRPr="00032D35">
        <w:rPr>
          <w:rFonts w:ascii="Times New Roman" w:hAnsi="Times New Roman" w:cs="Times New Roman"/>
          <w:b/>
          <w:sz w:val="20"/>
          <w:szCs w:val="20"/>
        </w:rPr>
        <w:t>Pasūtītāja Preču</w:t>
      </w:r>
      <w:r w:rsidRPr="00032D35">
        <w:rPr>
          <w:rFonts w:ascii="Times New Roman" w:hAnsi="Times New Roman" w:cs="Times New Roman"/>
          <w:sz w:val="20"/>
          <w:szCs w:val="20"/>
        </w:rPr>
        <w:t xml:space="preserve"> pieņemšanas vieta: </w:t>
      </w:r>
      <w:r>
        <w:rPr>
          <w:rFonts w:ascii="Times New Roman" w:hAnsi="Times New Roman" w:cs="Times New Roman"/>
          <w:sz w:val="20"/>
          <w:szCs w:val="20"/>
        </w:rPr>
        <w:t>______________________</w:t>
      </w:r>
      <w:r w:rsidRPr="00032D35">
        <w:rPr>
          <w:rFonts w:ascii="Times New Roman" w:hAnsi="Times New Roman" w:cs="Times New Roman"/>
          <w:i/>
          <w:sz w:val="20"/>
          <w:szCs w:val="20"/>
        </w:rPr>
        <w:t xml:space="preserve">, </w:t>
      </w:r>
      <w:r>
        <w:rPr>
          <w:rFonts w:ascii="Times New Roman" w:hAnsi="Times New Roman" w:cs="Times New Roman"/>
          <w:i/>
          <w:sz w:val="20"/>
          <w:szCs w:val="20"/>
        </w:rPr>
        <w:t>___________________.</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r w:rsidRPr="00032D35">
        <w:rPr>
          <w:rFonts w:ascii="Times New Roman" w:hAnsi="Times New Roman" w:cs="Times New Roman"/>
          <w:sz w:val="20"/>
          <w:szCs w:val="20"/>
        </w:rPr>
        <w:t>2.</w:t>
      </w:r>
      <w:r w:rsidRPr="00032D35">
        <w:rPr>
          <w:rFonts w:ascii="Times New Roman" w:hAnsi="Times New Roman" w:cs="Times New Roman"/>
          <w:b/>
          <w:sz w:val="20"/>
          <w:szCs w:val="20"/>
        </w:rPr>
        <w:t>Preces</w:t>
      </w:r>
      <w:r w:rsidRPr="00032D35">
        <w:rPr>
          <w:rFonts w:ascii="Times New Roman" w:hAnsi="Times New Roman" w:cs="Times New Roman"/>
          <w:sz w:val="20"/>
          <w:szCs w:val="20"/>
        </w:rPr>
        <w:t xml:space="preserve"> piegāde notiek uz pasūtītāja norādīto vietu. </w:t>
      </w:r>
      <w:r w:rsidRPr="00032D35">
        <w:rPr>
          <w:rFonts w:ascii="Times New Roman" w:hAnsi="Times New Roman" w:cs="Times New Roman"/>
          <w:b/>
          <w:sz w:val="20"/>
          <w:szCs w:val="20"/>
        </w:rPr>
        <w:t>Preču</w:t>
      </w:r>
      <w:r w:rsidRPr="00032D35">
        <w:rPr>
          <w:rFonts w:ascii="Times New Roman" w:hAnsi="Times New Roman" w:cs="Times New Roman"/>
          <w:sz w:val="20"/>
          <w:szCs w:val="20"/>
        </w:rPr>
        <w:t xml:space="preserve"> piegādes izmaksas ir iekļautas </w:t>
      </w:r>
      <w:r w:rsidRPr="00032D35">
        <w:rPr>
          <w:rFonts w:ascii="Times New Roman" w:hAnsi="Times New Roman" w:cs="Times New Roman"/>
          <w:b/>
          <w:sz w:val="20"/>
          <w:szCs w:val="20"/>
        </w:rPr>
        <w:t>Līguma</w:t>
      </w:r>
      <w:r w:rsidRPr="00032D35">
        <w:rPr>
          <w:rFonts w:ascii="Times New Roman" w:hAnsi="Times New Roman" w:cs="Times New Roman"/>
          <w:sz w:val="20"/>
          <w:szCs w:val="20"/>
        </w:rPr>
        <w:t xml:space="preserve"> kopējā summā.</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r w:rsidRPr="00032D35">
        <w:rPr>
          <w:rFonts w:ascii="Times New Roman" w:hAnsi="Times New Roman" w:cs="Times New Roman"/>
          <w:sz w:val="20"/>
          <w:szCs w:val="20"/>
        </w:rPr>
        <w:t>2.3.</w:t>
      </w:r>
      <w:r w:rsidRPr="00032D35">
        <w:rPr>
          <w:rFonts w:ascii="Times New Roman" w:hAnsi="Times New Roman" w:cs="Times New Roman"/>
          <w:b/>
          <w:sz w:val="20"/>
          <w:szCs w:val="20"/>
        </w:rPr>
        <w:t>Preces</w:t>
      </w:r>
      <w:r w:rsidRPr="00032D35">
        <w:rPr>
          <w:rFonts w:ascii="Times New Roman" w:hAnsi="Times New Roman" w:cs="Times New Roman"/>
          <w:sz w:val="20"/>
          <w:szCs w:val="20"/>
        </w:rPr>
        <w:t xml:space="preserve"> piegāde tiek veikta transportlīdzeklī, kas atbilst sanitārajām prasībām.</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r w:rsidRPr="00032D35">
        <w:rPr>
          <w:rFonts w:ascii="Times New Roman" w:hAnsi="Times New Roman" w:cs="Times New Roman"/>
          <w:sz w:val="20"/>
          <w:szCs w:val="20"/>
        </w:rPr>
        <w:t>2.4.</w:t>
      </w:r>
      <w:r w:rsidRPr="00032D35">
        <w:rPr>
          <w:rFonts w:ascii="Times New Roman" w:hAnsi="Times New Roman" w:cs="Times New Roman"/>
          <w:b/>
          <w:sz w:val="20"/>
          <w:szCs w:val="20"/>
        </w:rPr>
        <w:t xml:space="preserve">Preču </w:t>
      </w:r>
      <w:r w:rsidRPr="00032D35">
        <w:rPr>
          <w:rFonts w:ascii="Times New Roman" w:hAnsi="Times New Roman" w:cs="Times New Roman"/>
          <w:sz w:val="20"/>
          <w:szCs w:val="20"/>
        </w:rPr>
        <w:t xml:space="preserve">piegādi </w:t>
      </w:r>
      <w:r w:rsidRPr="00032D35">
        <w:rPr>
          <w:rFonts w:ascii="Times New Roman" w:hAnsi="Times New Roman" w:cs="Times New Roman"/>
          <w:b/>
          <w:sz w:val="20"/>
          <w:szCs w:val="20"/>
        </w:rPr>
        <w:t xml:space="preserve">Pārdevējs </w:t>
      </w:r>
      <w:r w:rsidRPr="00032D35">
        <w:rPr>
          <w:rFonts w:ascii="Times New Roman" w:hAnsi="Times New Roman" w:cs="Times New Roman"/>
          <w:sz w:val="20"/>
          <w:szCs w:val="20"/>
        </w:rPr>
        <w:t>uzņemas nākamajā dienā pēc pasūtījuma saņemšanas.</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r w:rsidRPr="00032D35">
        <w:rPr>
          <w:rFonts w:ascii="Times New Roman" w:hAnsi="Times New Roman" w:cs="Times New Roman"/>
          <w:sz w:val="20"/>
          <w:szCs w:val="20"/>
        </w:rPr>
        <w:t>2.5.</w:t>
      </w:r>
      <w:r w:rsidRPr="00032D35">
        <w:rPr>
          <w:rFonts w:ascii="Times New Roman" w:hAnsi="Times New Roman" w:cs="Times New Roman"/>
          <w:b/>
          <w:sz w:val="20"/>
          <w:szCs w:val="20"/>
        </w:rPr>
        <w:t>Preces</w:t>
      </w:r>
      <w:r w:rsidRPr="00032D35">
        <w:rPr>
          <w:rFonts w:ascii="Times New Roman" w:hAnsi="Times New Roman" w:cs="Times New Roman"/>
          <w:sz w:val="20"/>
          <w:szCs w:val="20"/>
        </w:rPr>
        <w:t xml:space="preserve"> pieņemšanu </w:t>
      </w:r>
      <w:r w:rsidRPr="00032D35">
        <w:rPr>
          <w:rFonts w:ascii="Times New Roman" w:hAnsi="Times New Roman" w:cs="Times New Roman"/>
          <w:b/>
          <w:sz w:val="20"/>
          <w:szCs w:val="20"/>
        </w:rPr>
        <w:t>Pasūtītājs</w:t>
      </w:r>
      <w:r w:rsidRPr="00032D35">
        <w:rPr>
          <w:rFonts w:ascii="Times New Roman" w:hAnsi="Times New Roman" w:cs="Times New Roman"/>
          <w:sz w:val="20"/>
          <w:szCs w:val="20"/>
        </w:rPr>
        <w:t xml:space="preserve"> nodrošina nekavējoties pēc </w:t>
      </w:r>
      <w:r w:rsidRPr="00032D35">
        <w:rPr>
          <w:rFonts w:ascii="Times New Roman" w:hAnsi="Times New Roman" w:cs="Times New Roman"/>
          <w:b/>
          <w:sz w:val="20"/>
          <w:szCs w:val="20"/>
        </w:rPr>
        <w:t>Preces</w:t>
      </w:r>
      <w:r w:rsidRPr="00032D35">
        <w:rPr>
          <w:rFonts w:ascii="Times New Roman" w:hAnsi="Times New Roman" w:cs="Times New Roman"/>
          <w:sz w:val="20"/>
          <w:szCs w:val="20"/>
        </w:rPr>
        <w:t xml:space="preserve"> piegādes.</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r w:rsidRPr="00032D35">
        <w:rPr>
          <w:rFonts w:ascii="Times New Roman" w:hAnsi="Times New Roman" w:cs="Times New Roman"/>
          <w:sz w:val="20"/>
          <w:szCs w:val="20"/>
        </w:rPr>
        <w:t xml:space="preserve">2.6.Pa </w:t>
      </w:r>
      <w:r w:rsidRPr="00032D35">
        <w:rPr>
          <w:rFonts w:ascii="Times New Roman" w:hAnsi="Times New Roman" w:cs="Times New Roman"/>
          <w:b/>
          <w:sz w:val="20"/>
          <w:szCs w:val="20"/>
        </w:rPr>
        <w:t>Preču</w:t>
      </w:r>
      <w:r w:rsidRPr="00032D35">
        <w:rPr>
          <w:rFonts w:ascii="Times New Roman" w:hAnsi="Times New Roman" w:cs="Times New Roman"/>
          <w:sz w:val="20"/>
          <w:szCs w:val="20"/>
        </w:rPr>
        <w:t xml:space="preserve"> piegādes datumu tiek uzskatīts datums, kad prece tiek piegādāta un izsniegta </w:t>
      </w:r>
      <w:r w:rsidRPr="00032D35">
        <w:rPr>
          <w:rFonts w:ascii="Times New Roman" w:hAnsi="Times New Roman" w:cs="Times New Roman"/>
          <w:b/>
          <w:sz w:val="20"/>
          <w:szCs w:val="20"/>
        </w:rPr>
        <w:t>Pasūtītājam</w:t>
      </w:r>
      <w:r w:rsidRPr="00032D35">
        <w:rPr>
          <w:rFonts w:ascii="Times New Roman" w:hAnsi="Times New Roman" w:cs="Times New Roman"/>
          <w:sz w:val="20"/>
          <w:szCs w:val="20"/>
        </w:rPr>
        <w:t xml:space="preserve"> tā norādītajā vietā, </w:t>
      </w:r>
      <w:r w:rsidRPr="00032D35">
        <w:rPr>
          <w:rFonts w:ascii="Times New Roman" w:hAnsi="Times New Roman" w:cs="Times New Roman"/>
          <w:b/>
          <w:sz w:val="20"/>
          <w:szCs w:val="20"/>
        </w:rPr>
        <w:t>Pusēm</w:t>
      </w:r>
      <w:r w:rsidRPr="00032D35">
        <w:rPr>
          <w:rFonts w:ascii="Times New Roman" w:hAnsi="Times New Roman" w:cs="Times New Roman"/>
          <w:sz w:val="20"/>
          <w:szCs w:val="20"/>
        </w:rPr>
        <w:t xml:space="preserve"> par to parakstot preču pavadzīmi-rēķinu.</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r w:rsidRPr="00032D35">
        <w:rPr>
          <w:rFonts w:ascii="Times New Roman" w:hAnsi="Times New Roman" w:cs="Times New Roman"/>
          <w:sz w:val="20"/>
          <w:szCs w:val="20"/>
        </w:rPr>
        <w:t>2.7.</w:t>
      </w:r>
      <w:r w:rsidRPr="00032D35">
        <w:rPr>
          <w:rFonts w:ascii="Times New Roman" w:hAnsi="Times New Roman" w:cs="Times New Roman"/>
          <w:b/>
          <w:sz w:val="20"/>
          <w:szCs w:val="20"/>
        </w:rPr>
        <w:t>Pavadzīme</w:t>
      </w:r>
      <w:r w:rsidRPr="00032D35">
        <w:rPr>
          <w:rFonts w:ascii="Times New Roman" w:hAnsi="Times New Roman" w:cs="Times New Roman"/>
          <w:sz w:val="20"/>
          <w:szCs w:val="20"/>
        </w:rPr>
        <w:t xml:space="preserve"> tiek noformēta atbilstoši LR likumdošanas prasībām. </w:t>
      </w:r>
      <w:r w:rsidRPr="00032D35">
        <w:rPr>
          <w:rFonts w:ascii="Times New Roman" w:hAnsi="Times New Roman" w:cs="Times New Roman"/>
          <w:b/>
          <w:sz w:val="20"/>
          <w:szCs w:val="20"/>
        </w:rPr>
        <w:t>Pavadzīmē Pārdevējs</w:t>
      </w:r>
      <w:r w:rsidRPr="00032D35">
        <w:rPr>
          <w:rFonts w:ascii="Times New Roman" w:hAnsi="Times New Roman" w:cs="Times New Roman"/>
          <w:sz w:val="20"/>
          <w:szCs w:val="20"/>
        </w:rPr>
        <w:t xml:space="preserve"> norāda apmaksas datumu saskaņā ar šī līguma nosacījumiem, kā arī citus nepieciešamos rekvizītus un datus, ja </w:t>
      </w:r>
      <w:r w:rsidRPr="00032D35">
        <w:rPr>
          <w:rFonts w:ascii="Times New Roman" w:hAnsi="Times New Roman" w:cs="Times New Roman"/>
          <w:b/>
          <w:sz w:val="20"/>
          <w:szCs w:val="20"/>
        </w:rPr>
        <w:t>Puses</w:t>
      </w:r>
      <w:r w:rsidRPr="00032D35">
        <w:rPr>
          <w:rFonts w:ascii="Times New Roman" w:hAnsi="Times New Roman" w:cs="Times New Roman"/>
          <w:sz w:val="20"/>
          <w:szCs w:val="20"/>
        </w:rPr>
        <w:t xml:space="preserve"> par to ir rakstiski vienojušās.</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r w:rsidRPr="00032D35">
        <w:rPr>
          <w:rFonts w:ascii="Times New Roman" w:hAnsi="Times New Roman" w:cs="Times New Roman"/>
          <w:sz w:val="20"/>
          <w:szCs w:val="20"/>
        </w:rPr>
        <w:t>2.8.</w:t>
      </w:r>
      <w:r w:rsidRPr="00032D35">
        <w:rPr>
          <w:rFonts w:ascii="Times New Roman" w:hAnsi="Times New Roman" w:cs="Times New Roman"/>
          <w:b/>
          <w:sz w:val="20"/>
          <w:szCs w:val="20"/>
        </w:rPr>
        <w:t>Preces</w:t>
      </w:r>
      <w:r w:rsidRPr="00032D35">
        <w:rPr>
          <w:rFonts w:ascii="Times New Roman" w:hAnsi="Times New Roman" w:cs="Times New Roman"/>
          <w:sz w:val="20"/>
          <w:szCs w:val="20"/>
        </w:rPr>
        <w:t xml:space="preserve"> atbilstību preču pavadzīmē- rēķinā norādītajam, apstiprina </w:t>
      </w:r>
      <w:r w:rsidRPr="00032D35">
        <w:rPr>
          <w:rFonts w:ascii="Times New Roman" w:hAnsi="Times New Roman" w:cs="Times New Roman"/>
          <w:b/>
          <w:sz w:val="20"/>
          <w:szCs w:val="20"/>
        </w:rPr>
        <w:t>Pārdevēja</w:t>
      </w:r>
      <w:r w:rsidRPr="00032D35">
        <w:rPr>
          <w:rFonts w:ascii="Times New Roman" w:hAnsi="Times New Roman" w:cs="Times New Roman"/>
          <w:sz w:val="20"/>
          <w:szCs w:val="20"/>
        </w:rPr>
        <w:t xml:space="preserve"> pilnvarota persona ar savu parakstu uz preču pavadzīmes- rēķina.</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r w:rsidRPr="00032D35">
        <w:rPr>
          <w:rFonts w:ascii="Times New Roman" w:hAnsi="Times New Roman" w:cs="Times New Roman"/>
          <w:sz w:val="20"/>
          <w:szCs w:val="20"/>
        </w:rPr>
        <w:t xml:space="preserve">2.9.Ja </w:t>
      </w:r>
      <w:r w:rsidRPr="00032D35">
        <w:rPr>
          <w:rFonts w:ascii="Times New Roman" w:hAnsi="Times New Roman" w:cs="Times New Roman"/>
          <w:b/>
          <w:sz w:val="20"/>
          <w:szCs w:val="20"/>
        </w:rPr>
        <w:t>Preču</w:t>
      </w:r>
      <w:r w:rsidRPr="00032D35">
        <w:rPr>
          <w:rFonts w:ascii="Times New Roman" w:hAnsi="Times New Roman" w:cs="Times New Roman"/>
          <w:sz w:val="20"/>
          <w:szCs w:val="20"/>
        </w:rPr>
        <w:t xml:space="preserve"> pieņemšanas laikā, kā arī pēc tam, noskaidrojas, ka pavadzīme ir noformēta neatbilstoši vai ar kļūdām, izņemot gadījumus, ja konstatēts </w:t>
      </w:r>
      <w:r w:rsidRPr="00032D35">
        <w:rPr>
          <w:rFonts w:ascii="Times New Roman" w:hAnsi="Times New Roman" w:cs="Times New Roman"/>
          <w:b/>
          <w:sz w:val="20"/>
          <w:szCs w:val="20"/>
        </w:rPr>
        <w:t xml:space="preserve">Preces </w:t>
      </w:r>
      <w:r w:rsidRPr="00032D35">
        <w:rPr>
          <w:rFonts w:ascii="Times New Roman" w:hAnsi="Times New Roman" w:cs="Times New Roman"/>
          <w:sz w:val="20"/>
          <w:szCs w:val="20"/>
        </w:rPr>
        <w:t xml:space="preserve">iztrūkums vai neatbilstība, </w:t>
      </w:r>
      <w:r w:rsidRPr="00032D35">
        <w:rPr>
          <w:rFonts w:ascii="Times New Roman" w:hAnsi="Times New Roman" w:cs="Times New Roman"/>
          <w:b/>
          <w:sz w:val="20"/>
          <w:szCs w:val="20"/>
        </w:rPr>
        <w:t>Pasūtītājs</w:t>
      </w:r>
      <w:r w:rsidRPr="00032D35">
        <w:rPr>
          <w:rFonts w:ascii="Times New Roman" w:hAnsi="Times New Roman" w:cs="Times New Roman"/>
          <w:sz w:val="20"/>
          <w:szCs w:val="20"/>
        </w:rPr>
        <w:t xml:space="preserve"> par to informē </w:t>
      </w:r>
      <w:r w:rsidRPr="00032D35">
        <w:rPr>
          <w:rFonts w:ascii="Times New Roman" w:hAnsi="Times New Roman" w:cs="Times New Roman"/>
          <w:b/>
          <w:sz w:val="20"/>
          <w:szCs w:val="20"/>
        </w:rPr>
        <w:t>Pārdevēju</w:t>
      </w:r>
      <w:r w:rsidRPr="00032D35">
        <w:rPr>
          <w:rFonts w:ascii="Times New Roman" w:hAnsi="Times New Roman" w:cs="Times New Roman"/>
          <w:sz w:val="20"/>
          <w:szCs w:val="20"/>
        </w:rPr>
        <w:t xml:space="preserve">. Šajā gadījumā </w:t>
      </w:r>
      <w:r w:rsidRPr="00032D35">
        <w:rPr>
          <w:rFonts w:ascii="Times New Roman" w:hAnsi="Times New Roman" w:cs="Times New Roman"/>
          <w:b/>
          <w:sz w:val="20"/>
          <w:szCs w:val="20"/>
        </w:rPr>
        <w:t>Pārdevējam</w:t>
      </w:r>
      <w:r w:rsidRPr="00032D35">
        <w:rPr>
          <w:rFonts w:ascii="Times New Roman" w:hAnsi="Times New Roman" w:cs="Times New Roman"/>
          <w:sz w:val="20"/>
          <w:szCs w:val="20"/>
        </w:rPr>
        <w:t xml:space="preserve"> ir pienākums nākamās </w:t>
      </w:r>
      <w:r w:rsidRPr="00032D35">
        <w:rPr>
          <w:rFonts w:ascii="Times New Roman" w:hAnsi="Times New Roman" w:cs="Times New Roman"/>
          <w:b/>
          <w:sz w:val="20"/>
          <w:szCs w:val="20"/>
        </w:rPr>
        <w:t>Preču</w:t>
      </w:r>
      <w:r w:rsidRPr="00032D35">
        <w:rPr>
          <w:rFonts w:ascii="Times New Roman" w:hAnsi="Times New Roman" w:cs="Times New Roman"/>
          <w:sz w:val="20"/>
          <w:szCs w:val="20"/>
        </w:rPr>
        <w:t xml:space="preserve"> piegādes dienā piegādāt jaunu, atbilstoši sastādītu pavadzīmi- rēķinu, bet iepriekšējo – anulēt.</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r w:rsidRPr="00032D35">
        <w:rPr>
          <w:rFonts w:ascii="Times New Roman" w:hAnsi="Times New Roman" w:cs="Times New Roman"/>
          <w:sz w:val="20"/>
          <w:szCs w:val="20"/>
        </w:rPr>
        <w:t>2.10.</w:t>
      </w:r>
      <w:r w:rsidRPr="00032D35">
        <w:rPr>
          <w:rFonts w:ascii="Times New Roman" w:hAnsi="Times New Roman" w:cs="Times New Roman"/>
          <w:b/>
          <w:sz w:val="20"/>
          <w:szCs w:val="20"/>
        </w:rPr>
        <w:t>Pārdevējam</w:t>
      </w:r>
      <w:r w:rsidRPr="00032D35">
        <w:rPr>
          <w:rFonts w:ascii="Times New Roman" w:hAnsi="Times New Roman" w:cs="Times New Roman"/>
          <w:sz w:val="20"/>
          <w:szCs w:val="20"/>
        </w:rPr>
        <w:t xml:space="preserve"> ir pienākums piegādāt </w:t>
      </w:r>
      <w:r w:rsidRPr="00032D35">
        <w:rPr>
          <w:rFonts w:ascii="Times New Roman" w:hAnsi="Times New Roman" w:cs="Times New Roman"/>
          <w:b/>
          <w:sz w:val="20"/>
          <w:szCs w:val="20"/>
        </w:rPr>
        <w:t>Preces</w:t>
      </w:r>
      <w:r w:rsidRPr="00032D35">
        <w:rPr>
          <w:rFonts w:ascii="Times New Roman" w:hAnsi="Times New Roman" w:cs="Times New Roman"/>
          <w:sz w:val="20"/>
          <w:szCs w:val="20"/>
        </w:rPr>
        <w:t>, kuru atlikušais derīguma termiņš nav mazāks par 4/5 no visa derīguma termiņa.</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r w:rsidRPr="00032D35">
        <w:rPr>
          <w:rFonts w:ascii="Times New Roman" w:hAnsi="Times New Roman" w:cs="Times New Roman"/>
          <w:sz w:val="20"/>
          <w:szCs w:val="20"/>
        </w:rPr>
        <w:t xml:space="preserve">2.11.Piegādātā </w:t>
      </w:r>
      <w:r w:rsidRPr="00032D35">
        <w:rPr>
          <w:rFonts w:ascii="Times New Roman" w:hAnsi="Times New Roman" w:cs="Times New Roman"/>
          <w:b/>
          <w:sz w:val="20"/>
          <w:szCs w:val="20"/>
        </w:rPr>
        <w:t>Pasūtītājam Prece</w:t>
      </w:r>
      <w:r w:rsidRPr="00032D35">
        <w:rPr>
          <w:rFonts w:ascii="Times New Roman" w:hAnsi="Times New Roman" w:cs="Times New Roman"/>
          <w:sz w:val="20"/>
          <w:szCs w:val="20"/>
        </w:rPr>
        <w:t xml:space="preserve"> netiek atgriezta atpakaļ </w:t>
      </w:r>
      <w:r w:rsidRPr="00032D35">
        <w:rPr>
          <w:rFonts w:ascii="Times New Roman" w:hAnsi="Times New Roman" w:cs="Times New Roman"/>
          <w:b/>
          <w:sz w:val="20"/>
          <w:szCs w:val="20"/>
        </w:rPr>
        <w:t>Pārdevējam</w:t>
      </w:r>
      <w:r w:rsidRPr="00032D35">
        <w:rPr>
          <w:rFonts w:ascii="Times New Roman" w:hAnsi="Times New Roman" w:cs="Times New Roman"/>
          <w:sz w:val="20"/>
          <w:szCs w:val="20"/>
        </w:rPr>
        <w:t>.</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r w:rsidRPr="00032D35">
        <w:rPr>
          <w:rFonts w:ascii="Times New Roman" w:hAnsi="Times New Roman" w:cs="Times New Roman"/>
          <w:sz w:val="20"/>
          <w:szCs w:val="20"/>
        </w:rPr>
        <w:t xml:space="preserve">2.12.Par </w:t>
      </w:r>
      <w:r w:rsidRPr="00032D35">
        <w:rPr>
          <w:rFonts w:ascii="Times New Roman" w:hAnsi="Times New Roman" w:cs="Times New Roman"/>
          <w:b/>
          <w:sz w:val="20"/>
          <w:szCs w:val="20"/>
        </w:rPr>
        <w:t>Preces</w:t>
      </w:r>
      <w:r w:rsidRPr="00032D35">
        <w:rPr>
          <w:rFonts w:ascii="Times New Roman" w:hAnsi="Times New Roman" w:cs="Times New Roman"/>
          <w:sz w:val="20"/>
          <w:szCs w:val="20"/>
        </w:rPr>
        <w:t xml:space="preserve"> nesavlaicīgu piegādi </w:t>
      </w:r>
      <w:r w:rsidRPr="00032D35">
        <w:rPr>
          <w:rFonts w:ascii="Times New Roman" w:hAnsi="Times New Roman" w:cs="Times New Roman"/>
          <w:b/>
          <w:sz w:val="20"/>
          <w:szCs w:val="20"/>
        </w:rPr>
        <w:t>Pasūtītājs</w:t>
      </w:r>
      <w:r w:rsidRPr="00032D35">
        <w:rPr>
          <w:rFonts w:ascii="Times New Roman" w:hAnsi="Times New Roman" w:cs="Times New Roman"/>
          <w:sz w:val="20"/>
          <w:szCs w:val="20"/>
        </w:rPr>
        <w:t xml:space="preserve"> ir tiesīgs aprēķināt </w:t>
      </w:r>
      <w:r w:rsidRPr="00032D35">
        <w:rPr>
          <w:rFonts w:ascii="Times New Roman" w:hAnsi="Times New Roman" w:cs="Times New Roman"/>
          <w:b/>
          <w:sz w:val="20"/>
          <w:szCs w:val="20"/>
        </w:rPr>
        <w:t>Pārdevējam</w:t>
      </w:r>
      <w:r w:rsidRPr="00032D35">
        <w:rPr>
          <w:rFonts w:ascii="Times New Roman" w:hAnsi="Times New Roman" w:cs="Times New Roman"/>
          <w:sz w:val="20"/>
          <w:szCs w:val="20"/>
        </w:rPr>
        <w:t xml:space="preserve"> soda naudu 0,5% no savlaicīgi nepiegādātās </w:t>
      </w:r>
      <w:r w:rsidRPr="00032D35">
        <w:rPr>
          <w:rFonts w:ascii="Times New Roman" w:hAnsi="Times New Roman" w:cs="Times New Roman"/>
          <w:b/>
          <w:sz w:val="20"/>
          <w:szCs w:val="20"/>
        </w:rPr>
        <w:t xml:space="preserve">Preces </w:t>
      </w:r>
      <w:r w:rsidRPr="00032D35">
        <w:rPr>
          <w:rFonts w:ascii="Times New Roman" w:hAnsi="Times New Roman" w:cs="Times New Roman"/>
          <w:sz w:val="20"/>
          <w:szCs w:val="20"/>
        </w:rPr>
        <w:t xml:space="preserve">vērtības par katru kavējuma dienu, ja dokumentāli pierādīta </w:t>
      </w:r>
      <w:r w:rsidRPr="00032D35">
        <w:rPr>
          <w:rFonts w:ascii="Times New Roman" w:hAnsi="Times New Roman" w:cs="Times New Roman"/>
          <w:b/>
          <w:sz w:val="20"/>
          <w:szCs w:val="20"/>
        </w:rPr>
        <w:t xml:space="preserve">Pārdevēja </w:t>
      </w:r>
      <w:r w:rsidRPr="00032D35">
        <w:rPr>
          <w:rFonts w:ascii="Times New Roman" w:hAnsi="Times New Roman" w:cs="Times New Roman"/>
          <w:sz w:val="20"/>
          <w:szCs w:val="20"/>
        </w:rPr>
        <w:t>vaina.</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r w:rsidRPr="00032D35">
        <w:rPr>
          <w:rFonts w:ascii="Times New Roman" w:hAnsi="Times New Roman" w:cs="Times New Roman"/>
          <w:sz w:val="20"/>
          <w:szCs w:val="20"/>
        </w:rPr>
        <w:t>2.13.</w:t>
      </w:r>
      <w:r w:rsidRPr="00032D35">
        <w:rPr>
          <w:rFonts w:ascii="Times New Roman" w:hAnsi="Times New Roman" w:cs="Times New Roman"/>
          <w:b/>
          <w:sz w:val="20"/>
          <w:szCs w:val="20"/>
        </w:rPr>
        <w:t>Pārdevējs</w:t>
      </w:r>
      <w:r w:rsidRPr="00032D35">
        <w:rPr>
          <w:rFonts w:ascii="Times New Roman" w:hAnsi="Times New Roman" w:cs="Times New Roman"/>
          <w:sz w:val="20"/>
          <w:szCs w:val="20"/>
        </w:rPr>
        <w:t xml:space="preserve"> piegādā un izsniedz, bet </w:t>
      </w:r>
      <w:r w:rsidRPr="00032D35">
        <w:rPr>
          <w:rFonts w:ascii="Times New Roman" w:hAnsi="Times New Roman" w:cs="Times New Roman"/>
          <w:b/>
          <w:sz w:val="20"/>
          <w:szCs w:val="20"/>
        </w:rPr>
        <w:t>Pasūtītājs</w:t>
      </w:r>
      <w:r w:rsidRPr="00032D35">
        <w:rPr>
          <w:rFonts w:ascii="Times New Roman" w:hAnsi="Times New Roman" w:cs="Times New Roman"/>
          <w:sz w:val="20"/>
          <w:szCs w:val="20"/>
        </w:rPr>
        <w:t xml:space="preserve"> pieņem </w:t>
      </w:r>
      <w:r w:rsidRPr="00032D35">
        <w:rPr>
          <w:rFonts w:ascii="Times New Roman" w:hAnsi="Times New Roman" w:cs="Times New Roman"/>
          <w:b/>
          <w:sz w:val="20"/>
          <w:szCs w:val="20"/>
        </w:rPr>
        <w:t>Preci</w:t>
      </w:r>
      <w:r w:rsidRPr="00032D35">
        <w:rPr>
          <w:rFonts w:ascii="Times New Roman" w:hAnsi="Times New Roman" w:cs="Times New Roman"/>
          <w:sz w:val="20"/>
          <w:szCs w:val="20"/>
        </w:rPr>
        <w:t xml:space="preserve"> vairākkārtējas izmantošanas un apgrozāmajā tarā, kura ar to pašu </w:t>
      </w:r>
      <w:r w:rsidRPr="00032D35">
        <w:rPr>
          <w:rFonts w:ascii="Times New Roman" w:hAnsi="Times New Roman" w:cs="Times New Roman"/>
          <w:b/>
          <w:sz w:val="20"/>
          <w:szCs w:val="20"/>
        </w:rPr>
        <w:t>Preces</w:t>
      </w:r>
      <w:r w:rsidRPr="00032D35">
        <w:rPr>
          <w:rFonts w:ascii="Times New Roman" w:hAnsi="Times New Roman" w:cs="Times New Roman"/>
          <w:sz w:val="20"/>
          <w:szCs w:val="20"/>
        </w:rPr>
        <w:t xml:space="preserve"> piegādes transportlīdzekli tiek nogādāta atpakaļ </w:t>
      </w:r>
      <w:r w:rsidRPr="00032D35">
        <w:rPr>
          <w:rFonts w:ascii="Times New Roman" w:hAnsi="Times New Roman" w:cs="Times New Roman"/>
          <w:b/>
          <w:sz w:val="20"/>
          <w:szCs w:val="20"/>
        </w:rPr>
        <w:t>Pārdevējam</w:t>
      </w:r>
      <w:r w:rsidRPr="00032D35">
        <w:rPr>
          <w:rFonts w:ascii="Times New Roman" w:hAnsi="Times New Roman" w:cs="Times New Roman"/>
          <w:sz w:val="20"/>
          <w:szCs w:val="20"/>
        </w:rPr>
        <w:t xml:space="preserve">. Gadījumā, ja tara netiek atgriezta </w:t>
      </w:r>
      <w:r w:rsidRPr="00032D35">
        <w:rPr>
          <w:rFonts w:ascii="Times New Roman" w:hAnsi="Times New Roman" w:cs="Times New Roman"/>
          <w:b/>
          <w:sz w:val="20"/>
          <w:szCs w:val="20"/>
        </w:rPr>
        <w:t>Pārdevējam</w:t>
      </w:r>
      <w:r w:rsidRPr="00032D35">
        <w:rPr>
          <w:rFonts w:ascii="Times New Roman" w:hAnsi="Times New Roman" w:cs="Times New Roman"/>
          <w:sz w:val="20"/>
          <w:szCs w:val="20"/>
        </w:rPr>
        <w:t xml:space="preserve">, t.sk., taras kvalitātes neatbilstības vai bojāšanas gadījumā, tiek ieturēta maksa par taru saskaņā ar </w:t>
      </w:r>
      <w:r w:rsidRPr="00032D35">
        <w:rPr>
          <w:rFonts w:ascii="Times New Roman" w:hAnsi="Times New Roman" w:cs="Times New Roman"/>
          <w:b/>
          <w:sz w:val="20"/>
          <w:szCs w:val="20"/>
        </w:rPr>
        <w:t>Pārdevēja</w:t>
      </w:r>
      <w:r w:rsidRPr="00032D35">
        <w:rPr>
          <w:rFonts w:ascii="Times New Roman" w:hAnsi="Times New Roman" w:cs="Times New Roman"/>
          <w:sz w:val="20"/>
          <w:szCs w:val="20"/>
        </w:rPr>
        <w:t xml:space="preserve"> cenu. No pavadzīmes – rēķina par </w:t>
      </w:r>
      <w:r w:rsidRPr="00032D35">
        <w:rPr>
          <w:rFonts w:ascii="Times New Roman" w:hAnsi="Times New Roman" w:cs="Times New Roman"/>
          <w:b/>
          <w:sz w:val="20"/>
          <w:szCs w:val="20"/>
        </w:rPr>
        <w:t>Preces</w:t>
      </w:r>
      <w:r w:rsidRPr="00032D35">
        <w:rPr>
          <w:rFonts w:ascii="Times New Roman" w:hAnsi="Times New Roman" w:cs="Times New Roman"/>
          <w:sz w:val="20"/>
          <w:szCs w:val="20"/>
        </w:rPr>
        <w:t xml:space="preserve"> pieņemšanu parakstīšanas brīža </w:t>
      </w:r>
      <w:r w:rsidRPr="00032D35">
        <w:rPr>
          <w:rFonts w:ascii="Times New Roman" w:hAnsi="Times New Roman" w:cs="Times New Roman"/>
          <w:b/>
          <w:sz w:val="20"/>
          <w:szCs w:val="20"/>
        </w:rPr>
        <w:t>Pasūtītājs</w:t>
      </w:r>
      <w:r w:rsidRPr="00032D35">
        <w:rPr>
          <w:rFonts w:ascii="Times New Roman" w:hAnsi="Times New Roman" w:cs="Times New Roman"/>
          <w:sz w:val="20"/>
          <w:szCs w:val="20"/>
        </w:rPr>
        <w:t xml:space="preserve"> ir atbildīgs par taras atgriešanu </w:t>
      </w:r>
      <w:r w:rsidRPr="00032D35">
        <w:rPr>
          <w:rFonts w:ascii="Times New Roman" w:hAnsi="Times New Roman" w:cs="Times New Roman"/>
          <w:b/>
          <w:sz w:val="20"/>
          <w:szCs w:val="20"/>
        </w:rPr>
        <w:t>Pārdevējam</w:t>
      </w:r>
      <w:r w:rsidRPr="00032D35">
        <w:rPr>
          <w:rFonts w:ascii="Times New Roman" w:hAnsi="Times New Roman" w:cs="Times New Roman"/>
          <w:sz w:val="20"/>
          <w:szCs w:val="20"/>
        </w:rPr>
        <w:t>. Nekvalitatīvo vai bojāto taru Pārdevējs atpakaļ nepieņem.</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p>
    <w:p w:rsidR="004D188E" w:rsidRPr="00032D35" w:rsidRDefault="004D188E" w:rsidP="004D188E">
      <w:pPr>
        <w:pStyle w:val="Pamattekstaatkpe3"/>
        <w:spacing w:after="0" w:line="240" w:lineRule="auto"/>
        <w:ind w:left="0" w:right="2"/>
        <w:jc w:val="center"/>
        <w:rPr>
          <w:rFonts w:ascii="Times New Roman" w:hAnsi="Times New Roman" w:cs="Times New Roman"/>
          <w:b/>
          <w:sz w:val="20"/>
          <w:szCs w:val="20"/>
        </w:rPr>
      </w:pPr>
      <w:r w:rsidRPr="00032D35">
        <w:rPr>
          <w:rFonts w:ascii="Times New Roman" w:hAnsi="Times New Roman" w:cs="Times New Roman"/>
          <w:b/>
          <w:sz w:val="20"/>
          <w:szCs w:val="20"/>
        </w:rPr>
        <w:t>3.Preces kvalitāte, iepakojums un marķējums</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r w:rsidRPr="00032D35">
        <w:rPr>
          <w:rFonts w:ascii="Times New Roman" w:hAnsi="Times New Roman" w:cs="Times New Roman"/>
          <w:sz w:val="20"/>
          <w:szCs w:val="20"/>
        </w:rPr>
        <w:t xml:space="preserve">3.1.Piegādātās </w:t>
      </w:r>
      <w:r w:rsidRPr="00032D35">
        <w:rPr>
          <w:rFonts w:ascii="Times New Roman" w:hAnsi="Times New Roman" w:cs="Times New Roman"/>
          <w:b/>
          <w:sz w:val="20"/>
          <w:szCs w:val="20"/>
        </w:rPr>
        <w:t>Preces</w:t>
      </w:r>
      <w:r w:rsidRPr="00032D35">
        <w:rPr>
          <w:rFonts w:ascii="Times New Roman" w:hAnsi="Times New Roman" w:cs="Times New Roman"/>
          <w:sz w:val="20"/>
          <w:szCs w:val="20"/>
        </w:rPr>
        <w:t xml:space="preserve"> kvalitāti apliecina ar zīmogu un kvalitātes apliecības numuru atzīmi uz pavadzīmes-rēķina.</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r w:rsidRPr="00032D35">
        <w:rPr>
          <w:rFonts w:ascii="Times New Roman" w:hAnsi="Times New Roman" w:cs="Times New Roman"/>
          <w:sz w:val="20"/>
          <w:szCs w:val="20"/>
        </w:rPr>
        <w:t>3.2.</w:t>
      </w:r>
      <w:r w:rsidRPr="00032D35">
        <w:rPr>
          <w:rFonts w:ascii="Times New Roman" w:hAnsi="Times New Roman" w:cs="Times New Roman"/>
          <w:b/>
          <w:sz w:val="20"/>
          <w:szCs w:val="20"/>
        </w:rPr>
        <w:t>Pārdevējs</w:t>
      </w:r>
      <w:r w:rsidRPr="00032D35">
        <w:rPr>
          <w:rFonts w:ascii="Times New Roman" w:hAnsi="Times New Roman" w:cs="Times New Roman"/>
          <w:sz w:val="20"/>
          <w:szCs w:val="20"/>
        </w:rPr>
        <w:t xml:space="preserve"> garantē </w:t>
      </w:r>
      <w:r w:rsidRPr="00032D35">
        <w:rPr>
          <w:rFonts w:ascii="Times New Roman" w:hAnsi="Times New Roman" w:cs="Times New Roman"/>
          <w:b/>
          <w:sz w:val="20"/>
          <w:szCs w:val="20"/>
        </w:rPr>
        <w:t>Preces</w:t>
      </w:r>
      <w:r w:rsidRPr="00032D35">
        <w:rPr>
          <w:rFonts w:ascii="Times New Roman" w:hAnsi="Times New Roman" w:cs="Times New Roman"/>
          <w:sz w:val="20"/>
          <w:szCs w:val="20"/>
        </w:rPr>
        <w:t xml:space="preserve"> kvalitāti līdz </w:t>
      </w:r>
      <w:r w:rsidRPr="00032D35">
        <w:rPr>
          <w:rFonts w:ascii="Times New Roman" w:hAnsi="Times New Roman" w:cs="Times New Roman"/>
          <w:b/>
          <w:sz w:val="20"/>
          <w:szCs w:val="20"/>
        </w:rPr>
        <w:t>Preces</w:t>
      </w:r>
      <w:r w:rsidRPr="00032D35">
        <w:rPr>
          <w:rFonts w:ascii="Times New Roman" w:hAnsi="Times New Roman" w:cs="Times New Roman"/>
          <w:sz w:val="20"/>
          <w:szCs w:val="20"/>
        </w:rPr>
        <w:t xml:space="preserve"> derīguma (realizācijas) termiņa beigām, ja </w:t>
      </w:r>
      <w:r w:rsidRPr="00032D35">
        <w:rPr>
          <w:rFonts w:ascii="Times New Roman" w:hAnsi="Times New Roman" w:cs="Times New Roman"/>
          <w:b/>
          <w:sz w:val="20"/>
          <w:szCs w:val="20"/>
        </w:rPr>
        <w:t>Pasūtītājs</w:t>
      </w:r>
      <w:r w:rsidRPr="00032D35">
        <w:rPr>
          <w:rFonts w:ascii="Times New Roman" w:hAnsi="Times New Roman" w:cs="Times New Roman"/>
          <w:sz w:val="20"/>
          <w:szCs w:val="20"/>
        </w:rPr>
        <w:t xml:space="preserve"> no </w:t>
      </w:r>
      <w:r w:rsidRPr="00032D35">
        <w:rPr>
          <w:rFonts w:ascii="Times New Roman" w:hAnsi="Times New Roman" w:cs="Times New Roman"/>
          <w:b/>
          <w:sz w:val="20"/>
          <w:szCs w:val="20"/>
        </w:rPr>
        <w:t>Preces</w:t>
      </w:r>
      <w:r w:rsidRPr="00032D35">
        <w:rPr>
          <w:rFonts w:ascii="Times New Roman" w:hAnsi="Times New Roman" w:cs="Times New Roman"/>
          <w:sz w:val="20"/>
          <w:szCs w:val="20"/>
        </w:rPr>
        <w:t xml:space="preserve"> pieņemšanas brīža nodrošina </w:t>
      </w:r>
      <w:r w:rsidRPr="00032D35">
        <w:rPr>
          <w:rFonts w:ascii="Times New Roman" w:hAnsi="Times New Roman" w:cs="Times New Roman"/>
          <w:b/>
          <w:sz w:val="20"/>
          <w:szCs w:val="20"/>
        </w:rPr>
        <w:t>Preces</w:t>
      </w:r>
      <w:r w:rsidRPr="00032D35">
        <w:rPr>
          <w:rFonts w:ascii="Times New Roman" w:hAnsi="Times New Roman" w:cs="Times New Roman"/>
          <w:sz w:val="20"/>
          <w:szCs w:val="20"/>
        </w:rPr>
        <w:t xml:space="preserve"> glabāšanu u.c. nosacījumus, atbilstoši LR spēkā esošajām veterināri – sanitārajām prasībām un </w:t>
      </w:r>
      <w:r w:rsidRPr="00032D35">
        <w:rPr>
          <w:rFonts w:ascii="Times New Roman" w:hAnsi="Times New Roman" w:cs="Times New Roman"/>
          <w:b/>
          <w:sz w:val="20"/>
          <w:szCs w:val="20"/>
        </w:rPr>
        <w:t>Preces</w:t>
      </w:r>
      <w:r w:rsidRPr="00032D35">
        <w:rPr>
          <w:rFonts w:ascii="Times New Roman" w:hAnsi="Times New Roman" w:cs="Times New Roman"/>
          <w:sz w:val="20"/>
          <w:szCs w:val="20"/>
        </w:rPr>
        <w:t xml:space="preserve"> glabāšanas noteikumiem.</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r w:rsidRPr="00032D35">
        <w:rPr>
          <w:rFonts w:ascii="Times New Roman" w:hAnsi="Times New Roman" w:cs="Times New Roman"/>
          <w:sz w:val="20"/>
          <w:szCs w:val="20"/>
        </w:rPr>
        <w:t>3.3.</w:t>
      </w:r>
      <w:r w:rsidRPr="00032D35">
        <w:rPr>
          <w:rFonts w:ascii="Times New Roman" w:hAnsi="Times New Roman" w:cs="Times New Roman"/>
          <w:b/>
          <w:sz w:val="20"/>
          <w:szCs w:val="20"/>
        </w:rPr>
        <w:t>Prece Pasūtītājam</w:t>
      </w:r>
      <w:r w:rsidRPr="00032D35">
        <w:rPr>
          <w:rFonts w:ascii="Times New Roman" w:hAnsi="Times New Roman" w:cs="Times New Roman"/>
          <w:sz w:val="20"/>
          <w:szCs w:val="20"/>
        </w:rPr>
        <w:t xml:space="preserve"> tiek piegādāta oriģinālajā iepakojumā, ja tāds </w:t>
      </w:r>
      <w:r w:rsidRPr="00032D35">
        <w:rPr>
          <w:rFonts w:ascii="Times New Roman" w:hAnsi="Times New Roman" w:cs="Times New Roman"/>
          <w:b/>
          <w:sz w:val="20"/>
          <w:szCs w:val="20"/>
        </w:rPr>
        <w:t>Precei</w:t>
      </w:r>
      <w:r w:rsidRPr="00032D35">
        <w:rPr>
          <w:rFonts w:ascii="Times New Roman" w:hAnsi="Times New Roman" w:cs="Times New Roman"/>
          <w:sz w:val="20"/>
          <w:szCs w:val="20"/>
        </w:rPr>
        <w:t xml:space="preserve"> ir paredzēts, vai kādā citā iepakojumā, ja </w:t>
      </w:r>
      <w:r w:rsidRPr="00032D35">
        <w:rPr>
          <w:rFonts w:ascii="Times New Roman" w:hAnsi="Times New Roman" w:cs="Times New Roman"/>
          <w:b/>
          <w:sz w:val="20"/>
          <w:szCs w:val="20"/>
        </w:rPr>
        <w:t>Puses</w:t>
      </w:r>
      <w:r w:rsidRPr="00032D35">
        <w:rPr>
          <w:rFonts w:ascii="Times New Roman" w:hAnsi="Times New Roman" w:cs="Times New Roman"/>
          <w:sz w:val="20"/>
          <w:szCs w:val="20"/>
        </w:rPr>
        <w:t xml:space="preserve"> par to ir vienojušās.</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r w:rsidRPr="00032D35">
        <w:rPr>
          <w:rFonts w:ascii="Times New Roman" w:hAnsi="Times New Roman" w:cs="Times New Roman"/>
          <w:sz w:val="20"/>
          <w:szCs w:val="20"/>
        </w:rPr>
        <w:t xml:space="preserve">3.4.Parakstot šo </w:t>
      </w:r>
      <w:r w:rsidRPr="00032D35">
        <w:rPr>
          <w:rFonts w:ascii="Times New Roman" w:hAnsi="Times New Roman" w:cs="Times New Roman"/>
          <w:b/>
          <w:sz w:val="20"/>
          <w:szCs w:val="20"/>
        </w:rPr>
        <w:t>Līgumu Pasūtītājs</w:t>
      </w:r>
      <w:r w:rsidRPr="00032D35">
        <w:rPr>
          <w:rFonts w:ascii="Times New Roman" w:hAnsi="Times New Roman" w:cs="Times New Roman"/>
          <w:sz w:val="20"/>
          <w:szCs w:val="20"/>
        </w:rPr>
        <w:t xml:space="preserve"> ir iepazinies ar </w:t>
      </w:r>
      <w:r w:rsidRPr="00032D35">
        <w:rPr>
          <w:rFonts w:ascii="Times New Roman" w:hAnsi="Times New Roman" w:cs="Times New Roman"/>
          <w:b/>
          <w:sz w:val="20"/>
          <w:szCs w:val="20"/>
        </w:rPr>
        <w:t xml:space="preserve">Preces </w:t>
      </w:r>
      <w:r w:rsidRPr="00032D35">
        <w:rPr>
          <w:rFonts w:ascii="Times New Roman" w:hAnsi="Times New Roman" w:cs="Times New Roman"/>
          <w:sz w:val="20"/>
          <w:szCs w:val="20"/>
        </w:rPr>
        <w:t xml:space="preserve">oriģinālo iepakojumu un atzīst šādu iepakojumu par apmierinošu un drošu </w:t>
      </w:r>
      <w:r w:rsidRPr="00032D35">
        <w:rPr>
          <w:rFonts w:ascii="Times New Roman" w:hAnsi="Times New Roman" w:cs="Times New Roman"/>
          <w:b/>
          <w:sz w:val="20"/>
          <w:szCs w:val="20"/>
        </w:rPr>
        <w:t>Preces</w:t>
      </w:r>
      <w:r w:rsidRPr="00032D35">
        <w:rPr>
          <w:rFonts w:ascii="Times New Roman" w:hAnsi="Times New Roman" w:cs="Times New Roman"/>
          <w:sz w:val="20"/>
          <w:szCs w:val="20"/>
        </w:rPr>
        <w:t xml:space="preserve"> transportēšanai un glabāšanai.</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r w:rsidRPr="00032D35">
        <w:rPr>
          <w:rFonts w:ascii="Times New Roman" w:hAnsi="Times New Roman" w:cs="Times New Roman"/>
          <w:sz w:val="20"/>
          <w:szCs w:val="20"/>
        </w:rPr>
        <w:t>3.5.</w:t>
      </w:r>
      <w:r w:rsidRPr="00032D35">
        <w:rPr>
          <w:rFonts w:ascii="Times New Roman" w:hAnsi="Times New Roman" w:cs="Times New Roman"/>
          <w:b/>
          <w:sz w:val="20"/>
          <w:szCs w:val="20"/>
        </w:rPr>
        <w:t>Pasūtītājam Prece</w:t>
      </w:r>
      <w:r w:rsidRPr="00032D35">
        <w:rPr>
          <w:rFonts w:ascii="Times New Roman" w:hAnsi="Times New Roman" w:cs="Times New Roman"/>
          <w:sz w:val="20"/>
          <w:szCs w:val="20"/>
        </w:rPr>
        <w:t xml:space="preserve"> jāpieņem pēc daudzuma, sortimenta un kvalitātes atbilstības </w:t>
      </w:r>
      <w:r w:rsidRPr="00032D35">
        <w:rPr>
          <w:rFonts w:ascii="Times New Roman" w:hAnsi="Times New Roman" w:cs="Times New Roman"/>
          <w:b/>
          <w:sz w:val="20"/>
          <w:szCs w:val="20"/>
        </w:rPr>
        <w:t xml:space="preserve">Pārdevēja </w:t>
      </w:r>
      <w:r w:rsidRPr="00032D35">
        <w:rPr>
          <w:rFonts w:ascii="Times New Roman" w:hAnsi="Times New Roman" w:cs="Times New Roman"/>
          <w:sz w:val="20"/>
          <w:szCs w:val="20"/>
        </w:rPr>
        <w:t xml:space="preserve">pārstāvja klātbūtnē </w:t>
      </w:r>
      <w:r w:rsidRPr="00032D35">
        <w:rPr>
          <w:rFonts w:ascii="Times New Roman" w:hAnsi="Times New Roman" w:cs="Times New Roman"/>
          <w:b/>
          <w:sz w:val="20"/>
          <w:szCs w:val="20"/>
        </w:rPr>
        <w:t>Preces</w:t>
      </w:r>
      <w:r w:rsidRPr="00032D35">
        <w:rPr>
          <w:rFonts w:ascii="Times New Roman" w:hAnsi="Times New Roman" w:cs="Times New Roman"/>
          <w:sz w:val="20"/>
          <w:szCs w:val="20"/>
        </w:rPr>
        <w:t xml:space="preserve"> izsniegšanas – saņemšanas brīdī un vietā.</w:t>
      </w:r>
    </w:p>
    <w:p w:rsidR="004D188E" w:rsidRDefault="004D188E" w:rsidP="004D188E">
      <w:pPr>
        <w:pStyle w:val="Pamattekstaatkpe3"/>
        <w:spacing w:after="0" w:line="240" w:lineRule="auto"/>
        <w:ind w:left="0" w:right="2"/>
        <w:jc w:val="both"/>
        <w:rPr>
          <w:rFonts w:ascii="Times New Roman" w:hAnsi="Times New Roman" w:cs="Times New Roman"/>
          <w:sz w:val="20"/>
          <w:szCs w:val="20"/>
        </w:rPr>
      </w:pPr>
      <w:r w:rsidRPr="00032D35">
        <w:rPr>
          <w:rFonts w:ascii="Times New Roman" w:hAnsi="Times New Roman" w:cs="Times New Roman"/>
          <w:sz w:val="20"/>
          <w:szCs w:val="20"/>
        </w:rPr>
        <w:t>3.6.</w:t>
      </w:r>
      <w:r w:rsidRPr="00032D35">
        <w:rPr>
          <w:rFonts w:ascii="Times New Roman" w:hAnsi="Times New Roman" w:cs="Times New Roman"/>
          <w:b/>
          <w:sz w:val="20"/>
          <w:szCs w:val="20"/>
        </w:rPr>
        <w:t>Pasūtītājs</w:t>
      </w:r>
      <w:r w:rsidRPr="00032D35">
        <w:rPr>
          <w:rFonts w:ascii="Times New Roman" w:hAnsi="Times New Roman" w:cs="Times New Roman"/>
          <w:sz w:val="20"/>
          <w:szCs w:val="20"/>
        </w:rPr>
        <w:t xml:space="preserve">, parakstot pavadzīmi, pārliecinās par </w:t>
      </w:r>
      <w:r w:rsidRPr="00032D35">
        <w:rPr>
          <w:rFonts w:ascii="Times New Roman" w:hAnsi="Times New Roman" w:cs="Times New Roman"/>
          <w:b/>
          <w:sz w:val="20"/>
          <w:szCs w:val="20"/>
        </w:rPr>
        <w:t>Preces</w:t>
      </w:r>
      <w:r w:rsidRPr="00032D35">
        <w:rPr>
          <w:rFonts w:ascii="Times New Roman" w:hAnsi="Times New Roman" w:cs="Times New Roman"/>
          <w:sz w:val="20"/>
          <w:szCs w:val="20"/>
        </w:rPr>
        <w:t xml:space="preserve"> daudzumu, sortimentu un kvalitāti. </w:t>
      </w:r>
      <w:r w:rsidRPr="00032D35">
        <w:rPr>
          <w:rFonts w:ascii="Times New Roman" w:hAnsi="Times New Roman" w:cs="Times New Roman"/>
          <w:b/>
          <w:sz w:val="20"/>
          <w:szCs w:val="20"/>
        </w:rPr>
        <w:t>Pasūtītājam Preces</w:t>
      </w:r>
      <w:r w:rsidRPr="00032D35">
        <w:rPr>
          <w:rFonts w:ascii="Times New Roman" w:hAnsi="Times New Roman" w:cs="Times New Roman"/>
          <w:sz w:val="20"/>
          <w:szCs w:val="20"/>
        </w:rPr>
        <w:t xml:space="preserve"> pieņemšanas brīdī, konstatējot atklātos defektus, ir pienākums paziņot par atklātajiem defektiem </w:t>
      </w:r>
      <w:r w:rsidRPr="00032D35">
        <w:rPr>
          <w:rFonts w:ascii="Times New Roman" w:hAnsi="Times New Roman" w:cs="Times New Roman"/>
          <w:b/>
          <w:sz w:val="20"/>
          <w:szCs w:val="20"/>
        </w:rPr>
        <w:t>Pārdevējam</w:t>
      </w:r>
      <w:r w:rsidRPr="00032D35">
        <w:rPr>
          <w:rFonts w:ascii="Times New Roman" w:hAnsi="Times New Roman" w:cs="Times New Roman"/>
          <w:sz w:val="20"/>
          <w:szCs w:val="20"/>
        </w:rPr>
        <w:t xml:space="preserve"> un sastādīt kopā ar </w:t>
      </w:r>
      <w:r w:rsidRPr="00032D35">
        <w:rPr>
          <w:rFonts w:ascii="Times New Roman" w:hAnsi="Times New Roman" w:cs="Times New Roman"/>
          <w:b/>
          <w:sz w:val="20"/>
          <w:szCs w:val="20"/>
        </w:rPr>
        <w:t xml:space="preserve">Pārdevēja </w:t>
      </w:r>
      <w:r w:rsidRPr="00032D35">
        <w:rPr>
          <w:rFonts w:ascii="Times New Roman" w:hAnsi="Times New Roman" w:cs="Times New Roman"/>
          <w:sz w:val="20"/>
          <w:szCs w:val="20"/>
        </w:rPr>
        <w:t>pārstāvi (autovadītāju un/vai ekspeditoru) sastādīt aktu.</w:t>
      </w:r>
    </w:p>
    <w:p w:rsidR="004D188E" w:rsidRDefault="004D188E" w:rsidP="004D188E">
      <w:pPr>
        <w:pStyle w:val="Pamattekstaatkpe3"/>
        <w:spacing w:after="0" w:line="240" w:lineRule="auto"/>
        <w:ind w:left="0" w:right="2"/>
        <w:jc w:val="both"/>
        <w:rPr>
          <w:rFonts w:ascii="Times New Roman" w:hAnsi="Times New Roman" w:cs="Times New Roman"/>
          <w:sz w:val="20"/>
          <w:szCs w:val="20"/>
        </w:rPr>
      </w:pPr>
    </w:p>
    <w:p w:rsidR="004D188E" w:rsidRDefault="004D188E" w:rsidP="004D188E">
      <w:pPr>
        <w:pStyle w:val="Pamattekstaatkpe3"/>
        <w:spacing w:after="0" w:line="240" w:lineRule="auto"/>
        <w:ind w:left="0" w:right="2"/>
        <w:jc w:val="both"/>
        <w:rPr>
          <w:rFonts w:ascii="Times New Roman" w:hAnsi="Times New Roman" w:cs="Times New Roman"/>
          <w:sz w:val="20"/>
          <w:szCs w:val="20"/>
        </w:rPr>
      </w:pPr>
      <w:r w:rsidRPr="00032D35">
        <w:rPr>
          <w:rFonts w:ascii="Times New Roman" w:hAnsi="Times New Roman" w:cs="Times New Roman"/>
          <w:b/>
          <w:sz w:val="20"/>
          <w:szCs w:val="20"/>
        </w:rPr>
        <w:t>Pārdevējs:</w:t>
      </w:r>
      <w:r>
        <w:rPr>
          <w:rFonts w:ascii="Times New Roman" w:hAnsi="Times New Roman" w:cs="Times New Roman"/>
          <w:sz w:val="20"/>
          <w:szCs w:val="20"/>
        </w:rPr>
        <w:t xml:space="preserve"> ___________________                                           </w:t>
      </w:r>
      <w:r w:rsidRPr="00032D35">
        <w:rPr>
          <w:rFonts w:ascii="Times New Roman" w:hAnsi="Times New Roman" w:cs="Times New Roman"/>
          <w:b/>
          <w:sz w:val="20"/>
          <w:szCs w:val="20"/>
        </w:rPr>
        <w:t>Pasūtītājs:</w:t>
      </w:r>
      <w:r>
        <w:rPr>
          <w:rFonts w:ascii="Times New Roman" w:hAnsi="Times New Roman" w:cs="Times New Roman"/>
          <w:sz w:val="20"/>
          <w:szCs w:val="20"/>
        </w:rPr>
        <w:t xml:space="preserve"> _______________________</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r>
        <w:rPr>
          <w:rFonts w:ascii="Times New Roman" w:hAnsi="Times New Roman" w:cs="Times New Roman"/>
          <w:sz w:val="20"/>
          <w:szCs w:val="20"/>
        </w:rPr>
        <w:t xml:space="preserve">                             (paraksts)</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r w:rsidRPr="00032D35">
        <w:rPr>
          <w:rFonts w:ascii="Times New Roman" w:hAnsi="Times New Roman" w:cs="Times New Roman"/>
          <w:sz w:val="20"/>
          <w:szCs w:val="20"/>
        </w:rPr>
        <w:t>3.7.</w:t>
      </w:r>
      <w:r w:rsidRPr="00032D35">
        <w:rPr>
          <w:rFonts w:ascii="Times New Roman" w:hAnsi="Times New Roman" w:cs="Times New Roman"/>
          <w:b/>
          <w:sz w:val="20"/>
          <w:szCs w:val="20"/>
        </w:rPr>
        <w:t>Pasūtītājam</w:t>
      </w:r>
      <w:r w:rsidRPr="00032D35">
        <w:rPr>
          <w:rFonts w:ascii="Times New Roman" w:hAnsi="Times New Roman" w:cs="Times New Roman"/>
          <w:sz w:val="20"/>
          <w:szCs w:val="20"/>
        </w:rPr>
        <w:t xml:space="preserve"> ir tiesības pieņemšanas laikā konstatēto nekvalitatīvo un/vai bojāto </w:t>
      </w:r>
      <w:r w:rsidRPr="00032D35">
        <w:rPr>
          <w:rFonts w:ascii="Times New Roman" w:hAnsi="Times New Roman" w:cs="Times New Roman"/>
          <w:b/>
          <w:sz w:val="20"/>
          <w:szCs w:val="20"/>
        </w:rPr>
        <w:t xml:space="preserve">Preci </w:t>
      </w:r>
      <w:r w:rsidRPr="00032D35">
        <w:rPr>
          <w:rFonts w:ascii="Times New Roman" w:hAnsi="Times New Roman" w:cs="Times New Roman"/>
          <w:sz w:val="20"/>
          <w:szCs w:val="20"/>
        </w:rPr>
        <w:t xml:space="preserve">nepieņemt. Nekvalitatīvo un/vai bojāto </w:t>
      </w:r>
      <w:r w:rsidRPr="00032D35">
        <w:rPr>
          <w:rFonts w:ascii="Times New Roman" w:hAnsi="Times New Roman" w:cs="Times New Roman"/>
          <w:b/>
          <w:sz w:val="20"/>
          <w:szCs w:val="20"/>
        </w:rPr>
        <w:t>Preču</w:t>
      </w:r>
      <w:r w:rsidRPr="00032D35">
        <w:rPr>
          <w:rFonts w:ascii="Times New Roman" w:hAnsi="Times New Roman" w:cs="Times New Roman"/>
          <w:sz w:val="20"/>
          <w:szCs w:val="20"/>
        </w:rPr>
        <w:t xml:space="preserve"> nepieņemšanas gadījumā </w:t>
      </w:r>
      <w:r w:rsidRPr="00032D35">
        <w:rPr>
          <w:rFonts w:ascii="Times New Roman" w:hAnsi="Times New Roman" w:cs="Times New Roman"/>
          <w:b/>
          <w:sz w:val="20"/>
          <w:szCs w:val="20"/>
        </w:rPr>
        <w:t>Pasūtītājam</w:t>
      </w:r>
      <w:r w:rsidRPr="00032D35">
        <w:rPr>
          <w:rFonts w:ascii="Times New Roman" w:hAnsi="Times New Roman" w:cs="Times New Roman"/>
          <w:sz w:val="20"/>
          <w:szCs w:val="20"/>
        </w:rPr>
        <w:t xml:space="preserve"> ir pienākums piestādīt </w:t>
      </w:r>
      <w:r w:rsidRPr="00032D35">
        <w:rPr>
          <w:rFonts w:ascii="Times New Roman" w:hAnsi="Times New Roman" w:cs="Times New Roman"/>
          <w:b/>
          <w:sz w:val="20"/>
          <w:szCs w:val="20"/>
        </w:rPr>
        <w:t>Pārdevējam</w:t>
      </w:r>
      <w:r w:rsidRPr="00032D35">
        <w:rPr>
          <w:rFonts w:ascii="Times New Roman" w:hAnsi="Times New Roman" w:cs="Times New Roman"/>
          <w:sz w:val="20"/>
          <w:szCs w:val="20"/>
        </w:rPr>
        <w:t xml:space="preserve"> atgriezto </w:t>
      </w:r>
      <w:r w:rsidRPr="00032D35">
        <w:rPr>
          <w:rFonts w:ascii="Times New Roman" w:hAnsi="Times New Roman" w:cs="Times New Roman"/>
          <w:b/>
          <w:sz w:val="20"/>
          <w:szCs w:val="20"/>
        </w:rPr>
        <w:t xml:space="preserve">Preces </w:t>
      </w:r>
      <w:r w:rsidRPr="00032D35">
        <w:rPr>
          <w:rFonts w:ascii="Times New Roman" w:hAnsi="Times New Roman" w:cs="Times New Roman"/>
          <w:sz w:val="20"/>
          <w:szCs w:val="20"/>
        </w:rPr>
        <w:t xml:space="preserve">pavadzīmi kopā ar attiecīgo parakstīto aktu, kas ar nākamo </w:t>
      </w:r>
      <w:r w:rsidRPr="00032D35">
        <w:rPr>
          <w:rFonts w:ascii="Times New Roman" w:hAnsi="Times New Roman" w:cs="Times New Roman"/>
          <w:b/>
          <w:sz w:val="20"/>
          <w:szCs w:val="20"/>
        </w:rPr>
        <w:t>Preces</w:t>
      </w:r>
      <w:r w:rsidRPr="00032D35">
        <w:rPr>
          <w:rFonts w:ascii="Times New Roman" w:hAnsi="Times New Roman" w:cs="Times New Roman"/>
          <w:sz w:val="20"/>
          <w:szCs w:val="20"/>
        </w:rPr>
        <w:t xml:space="preserve"> piegādes transportlīdzekli tiek nogādāta atpakaļ </w:t>
      </w:r>
      <w:r w:rsidRPr="00032D35">
        <w:rPr>
          <w:rFonts w:ascii="Times New Roman" w:hAnsi="Times New Roman" w:cs="Times New Roman"/>
          <w:b/>
          <w:sz w:val="20"/>
          <w:szCs w:val="20"/>
        </w:rPr>
        <w:t>Pārdevējam</w:t>
      </w:r>
      <w:r w:rsidRPr="00032D35">
        <w:rPr>
          <w:rFonts w:ascii="Times New Roman" w:hAnsi="Times New Roman" w:cs="Times New Roman"/>
          <w:sz w:val="20"/>
          <w:szCs w:val="20"/>
        </w:rPr>
        <w:t xml:space="preserve">, ja </w:t>
      </w:r>
      <w:r w:rsidRPr="00032D35">
        <w:rPr>
          <w:rFonts w:ascii="Times New Roman" w:hAnsi="Times New Roman" w:cs="Times New Roman"/>
          <w:b/>
          <w:sz w:val="20"/>
          <w:szCs w:val="20"/>
        </w:rPr>
        <w:t>Puses</w:t>
      </w:r>
      <w:r w:rsidRPr="00032D35">
        <w:rPr>
          <w:rFonts w:ascii="Times New Roman" w:hAnsi="Times New Roman" w:cs="Times New Roman"/>
          <w:sz w:val="20"/>
          <w:szCs w:val="20"/>
        </w:rPr>
        <w:t xml:space="preserve"> nav vienojušās citādi.</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r w:rsidRPr="00032D35">
        <w:rPr>
          <w:rFonts w:ascii="Times New Roman" w:hAnsi="Times New Roman" w:cs="Times New Roman"/>
          <w:sz w:val="20"/>
          <w:szCs w:val="20"/>
        </w:rPr>
        <w:t>3.8.</w:t>
      </w:r>
      <w:r w:rsidRPr="00032D35">
        <w:rPr>
          <w:rFonts w:ascii="Times New Roman" w:hAnsi="Times New Roman" w:cs="Times New Roman"/>
          <w:b/>
          <w:sz w:val="20"/>
          <w:szCs w:val="20"/>
        </w:rPr>
        <w:t>Pasūtītājam</w:t>
      </w:r>
      <w:r w:rsidRPr="00032D35">
        <w:rPr>
          <w:rFonts w:ascii="Times New Roman" w:hAnsi="Times New Roman" w:cs="Times New Roman"/>
          <w:sz w:val="20"/>
          <w:szCs w:val="20"/>
        </w:rPr>
        <w:t xml:space="preserve"> ir tiesības celt pretenzijas pret </w:t>
      </w:r>
      <w:r w:rsidRPr="00032D35">
        <w:rPr>
          <w:rFonts w:ascii="Times New Roman" w:hAnsi="Times New Roman" w:cs="Times New Roman"/>
          <w:b/>
          <w:sz w:val="20"/>
          <w:szCs w:val="20"/>
        </w:rPr>
        <w:t>Pārdevēju</w:t>
      </w:r>
      <w:r w:rsidRPr="00032D35">
        <w:rPr>
          <w:rFonts w:ascii="Times New Roman" w:hAnsi="Times New Roman" w:cs="Times New Roman"/>
          <w:sz w:val="20"/>
          <w:szCs w:val="20"/>
        </w:rPr>
        <w:t xml:space="preserve"> tikai par piegādāto un pieņemto </w:t>
      </w:r>
      <w:r w:rsidRPr="00032D35">
        <w:rPr>
          <w:rFonts w:ascii="Times New Roman" w:hAnsi="Times New Roman" w:cs="Times New Roman"/>
          <w:b/>
          <w:sz w:val="20"/>
          <w:szCs w:val="20"/>
        </w:rPr>
        <w:t>Preču</w:t>
      </w:r>
      <w:r w:rsidRPr="00032D35">
        <w:rPr>
          <w:rFonts w:ascii="Times New Roman" w:hAnsi="Times New Roman" w:cs="Times New Roman"/>
          <w:sz w:val="20"/>
          <w:szCs w:val="20"/>
        </w:rPr>
        <w:t xml:space="preserve"> slēptajiem defektiem 5 (piecu ) dienu laikā no preces pieņemšanas brīža, bet </w:t>
      </w:r>
      <w:r w:rsidRPr="00032D35">
        <w:rPr>
          <w:rFonts w:ascii="Times New Roman" w:hAnsi="Times New Roman" w:cs="Times New Roman"/>
          <w:b/>
          <w:sz w:val="20"/>
          <w:szCs w:val="20"/>
        </w:rPr>
        <w:t>Preces</w:t>
      </w:r>
      <w:r w:rsidRPr="00032D35">
        <w:rPr>
          <w:rFonts w:ascii="Times New Roman" w:hAnsi="Times New Roman" w:cs="Times New Roman"/>
          <w:sz w:val="20"/>
          <w:szCs w:val="20"/>
        </w:rPr>
        <w:t xml:space="preserve"> derīguma (realizācijas) laika ietvaros. Slēpti defekti šī </w:t>
      </w:r>
      <w:r w:rsidRPr="00032D35">
        <w:rPr>
          <w:rFonts w:ascii="Times New Roman" w:hAnsi="Times New Roman" w:cs="Times New Roman"/>
          <w:sz w:val="20"/>
          <w:szCs w:val="20"/>
        </w:rPr>
        <w:lastRenderedPageBreak/>
        <w:t xml:space="preserve">līguma izpratnē ir </w:t>
      </w:r>
      <w:r w:rsidRPr="00032D35">
        <w:rPr>
          <w:rFonts w:ascii="Times New Roman" w:hAnsi="Times New Roman" w:cs="Times New Roman"/>
          <w:b/>
          <w:sz w:val="20"/>
          <w:szCs w:val="20"/>
        </w:rPr>
        <w:t>Preces</w:t>
      </w:r>
      <w:r w:rsidRPr="00032D35">
        <w:rPr>
          <w:rFonts w:ascii="Times New Roman" w:hAnsi="Times New Roman" w:cs="Times New Roman"/>
          <w:sz w:val="20"/>
          <w:szCs w:val="20"/>
        </w:rPr>
        <w:t xml:space="preserve"> ražošanas defekti, kurus nevarēja konstatēt </w:t>
      </w:r>
      <w:r w:rsidRPr="00032D35">
        <w:rPr>
          <w:rFonts w:ascii="Times New Roman" w:hAnsi="Times New Roman" w:cs="Times New Roman"/>
          <w:b/>
          <w:sz w:val="20"/>
          <w:szCs w:val="20"/>
        </w:rPr>
        <w:t xml:space="preserve">Preces </w:t>
      </w:r>
      <w:r w:rsidRPr="00032D35">
        <w:rPr>
          <w:rFonts w:ascii="Times New Roman" w:hAnsi="Times New Roman" w:cs="Times New Roman"/>
          <w:sz w:val="20"/>
          <w:szCs w:val="20"/>
        </w:rPr>
        <w:t xml:space="preserve">pieņemot un kuri radušies </w:t>
      </w:r>
      <w:r w:rsidRPr="00032D35">
        <w:rPr>
          <w:rFonts w:ascii="Times New Roman" w:hAnsi="Times New Roman" w:cs="Times New Roman"/>
          <w:b/>
          <w:sz w:val="20"/>
          <w:szCs w:val="20"/>
        </w:rPr>
        <w:t>Pārdevēja</w:t>
      </w:r>
      <w:r w:rsidRPr="00032D35">
        <w:rPr>
          <w:rFonts w:ascii="Times New Roman" w:hAnsi="Times New Roman" w:cs="Times New Roman"/>
          <w:sz w:val="20"/>
          <w:szCs w:val="20"/>
        </w:rPr>
        <w:t xml:space="preserve"> vainas dēļ.</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r w:rsidRPr="00032D35">
        <w:rPr>
          <w:rFonts w:ascii="Times New Roman" w:hAnsi="Times New Roman" w:cs="Times New Roman"/>
          <w:sz w:val="20"/>
          <w:szCs w:val="20"/>
        </w:rPr>
        <w:t>3.9.</w:t>
      </w:r>
      <w:r w:rsidRPr="00032D35">
        <w:rPr>
          <w:rFonts w:ascii="Times New Roman" w:hAnsi="Times New Roman" w:cs="Times New Roman"/>
          <w:b/>
          <w:sz w:val="20"/>
          <w:szCs w:val="20"/>
        </w:rPr>
        <w:t>Pasūtītājam Prece</w:t>
      </w:r>
      <w:r w:rsidRPr="00032D35">
        <w:rPr>
          <w:rFonts w:ascii="Times New Roman" w:hAnsi="Times New Roman" w:cs="Times New Roman"/>
          <w:sz w:val="20"/>
          <w:szCs w:val="20"/>
        </w:rPr>
        <w:t xml:space="preserve"> ir jāuzglabā atbilstoši </w:t>
      </w:r>
      <w:r w:rsidRPr="00032D35">
        <w:rPr>
          <w:rFonts w:ascii="Times New Roman" w:hAnsi="Times New Roman" w:cs="Times New Roman"/>
          <w:b/>
          <w:sz w:val="20"/>
          <w:szCs w:val="20"/>
        </w:rPr>
        <w:t>Preces</w:t>
      </w:r>
      <w:r w:rsidRPr="00032D35">
        <w:rPr>
          <w:rFonts w:ascii="Times New Roman" w:hAnsi="Times New Roman" w:cs="Times New Roman"/>
          <w:sz w:val="20"/>
          <w:szCs w:val="20"/>
        </w:rPr>
        <w:t xml:space="preserve"> glabāšanas noteikumiem. </w:t>
      </w:r>
      <w:r w:rsidRPr="00032D35">
        <w:rPr>
          <w:rFonts w:ascii="Times New Roman" w:hAnsi="Times New Roman" w:cs="Times New Roman"/>
          <w:b/>
          <w:sz w:val="20"/>
          <w:szCs w:val="20"/>
        </w:rPr>
        <w:t>Pasūtītājs</w:t>
      </w:r>
      <w:r w:rsidRPr="00032D35">
        <w:rPr>
          <w:rFonts w:ascii="Times New Roman" w:hAnsi="Times New Roman" w:cs="Times New Roman"/>
          <w:sz w:val="20"/>
          <w:szCs w:val="20"/>
        </w:rPr>
        <w:t xml:space="preserve"> nodrošina, ka </w:t>
      </w:r>
      <w:r w:rsidRPr="00032D35">
        <w:rPr>
          <w:rFonts w:ascii="Times New Roman" w:hAnsi="Times New Roman" w:cs="Times New Roman"/>
          <w:b/>
          <w:sz w:val="20"/>
          <w:szCs w:val="20"/>
        </w:rPr>
        <w:t>Preces</w:t>
      </w:r>
      <w:r w:rsidRPr="00032D35">
        <w:rPr>
          <w:rFonts w:ascii="Times New Roman" w:hAnsi="Times New Roman" w:cs="Times New Roman"/>
          <w:sz w:val="20"/>
          <w:szCs w:val="20"/>
        </w:rPr>
        <w:t xml:space="preserve"> pārdod kvalificēts un labi apmācīts personāls.</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p>
    <w:p w:rsidR="004D188E" w:rsidRPr="00032D35" w:rsidRDefault="004D188E" w:rsidP="004D188E">
      <w:pPr>
        <w:pStyle w:val="Pamattekstaatkpe3"/>
        <w:spacing w:after="0" w:line="240" w:lineRule="auto"/>
        <w:ind w:left="0" w:right="2"/>
        <w:jc w:val="center"/>
        <w:rPr>
          <w:rFonts w:ascii="Times New Roman" w:hAnsi="Times New Roman" w:cs="Times New Roman"/>
          <w:b/>
          <w:sz w:val="20"/>
          <w:szCs w:val="20"/>
        </w:rPr>
      </w:pPr>
      <w:r w:rsidRPr="00032D35">
        <w:rPr>
          <w:rFonts w:ascii="Times New Roman" w:hAnsi="Times New Roman" w:cs="Times New Roman"/>
          <w:b/>
          <w:sz w:val="20"/>
          <w:szCs w:val="20"/>
        </w:rPr>
        <w:t>4.Preces cena un norēķinu kārtība</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r w:rsidRPr="00032D35">
        <w:rPr>
          <w:rFonts w:ascii="Times New Roman" w:hAnsi="Times New Roman" w:cs="Times New Roman"/>
          <w:sz w:val="20"/>
          <w:szCs w:val="20"/>
        </w:rPr>
        <w:t xml:space="preserve">4.1.Par pieņemto </w:t>
      </w:r>
      <w:r w:rsidRPr="00032D35">
        <w:rPr>
          <w:rFonts w:ascii="Times New Roman" w:hAnsi="Times New Roman" w:cs="Times New Roman"/>
          <w:b/>
          <w:sz w:val="20"/>
          <w:szCs w:val="20"/>
        </w:rPr>
        <w:t>Preci Pasūtītājs</w:t>
      </w:r>
      <w:r w:rsidRPr="00032D35">
        <w:rPr>
          <w:rFonts w:ascii="Times New Roman" w:hAnsi="Times New Roman" w:cs="Times New Roman"/>
          <w:sz w:val="20"/>
          <w:szCs w:val="20"/>
        </w:rPr>
        <w:t xml:space="preserve"> norēķinās ar </w:t>
      </w:r>
      <w:r w:rsidRPr="00032D35">
        <w:rPr>
          <w:rFonts w:ascii="Times New Roman" w:hAnsi="Times New Roman" w:cs="Times New Roman"/>
          <w:b/>
          <w:sz w:val="20"/>
          <w:szCs w:val="20"/>
        </w:rPr>
        <w:t>Pārdevēju</w:t>
      </w:r>
      <w:r w:rsidRPr="00032D35">
        <w:rPr>
          <w:rFonts w:ascii="Times New Roman" w:hAnsi="Times New Roman" w:cs="Times New Roman"/>
          <w:sz w:val="20"/>
          <w:szCs w:val="20"/>
        </w:rPr>
        <w:t>, saskaņā ar preču pavadzīmēm – rēķiniem.</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r w:rsidRPr="00032D35">
        <w:rPr>
          <w:rFonts w:ascii="Times New Roman" w:hAnsi="Times New Roman" w:cs="Times New Roman"/>
          <w:sz w:val="20"/>
          <w:szCs w:val="20"/>
        </w:rPr>
        <w:t xml:space="preserve">4.2.Par </w:t>
      </w:r>
      <w:r w:rsidRPr="00032D35">
        <w:rPr>
          <w:rFonts w:ascii="Times New Roman" w:hAnsi="Times New Roman" w:cs="Times New Roman"/>
          <w:b/>
          <w:sz w:val="20"/>
          <w:szCs w:val="20"/>
        </w:rPr>
        <w:t xml:space="preserve">Preces </w:t>
      </w:r>
      <w:r w:rsidRPr="00032D35">
        <w:rPr>
          <w:rFonts w:ascii="Times New Roman" w:hAnsi="Times New Roman" w:cs="Times New Roman"/>
          <w:sz w:val="20"/>
          <w:szCs w:val="20"/>
        </w:rPr>
        <w:t xml:space="preserve">cenas izmaiņām </w:t>
      </w:r>
      <w:r w:rsidRPr="00032D35">
        <w:rPr>
          <w:rFonts w:ascii="Times New Roman" w:hAnsi="Times New Roman" w:cs="Times New Roman"/>
          <w:b/>
          <w:sz w:val="20"/>
          <w:szCs w:val="20"/>
        </w:rPr>
        <w:t>Pārdevējs</w:t>
      </w:r>
      <w:r w:rsidRPr="00032D35">
        <w:rPr>
          <w:rFonts w:ascii="Times New Roman" w:hAnsi="Times New Roman" w:cs="Times New Roman"/>
          <w:sz w:val="20"/>
          <w:szCs w:val="20"/>
        </w:rPr>
        <w:t xml:space="preserve"> paziņo </w:t>
      </w:r>
      <w:r w:rsidRPr="00032D35">
        <w:rPr>
          <w:rFonts w:ascii="Times New Roman" w:hAnsi="Times New Roman" w:cs="Times New Roman"/>
          <w:b/>
          <w:sz w:val="20"/>
          <w:szCs w:val="20"/>
        </w:rPr>
        <w:t>Pasūtītājam 14</w:t>
      </w:r>
      <w:r w:rsidRPr="00032D35">
        <w:rPr>
          <w:rFonts w:ascii="Times New Roman" w:hAnsi="Times New Roman" w:cs="Times New Roman"/>
          <w:sz w:val="20"/>
          <w:szCs w:val="20"/>
        </w:rPr>
        <w:t xml:space="preserve"> (četrpadsmit) dienas pirms to spēkā stāšanās dienas, nosūtot rakstisku pamatojumu, ko apliecina statistikas dati. Cenu paaugstināšanas gadījumā </w:t>
      </w:r>
      <w:r w:rsidRPr="00032D35">
        <w:rPr>
          <w:rFonts w:ascii="Times New Roman" w:hAnsi="Times New Roman" w:cs="Times New Roman"/>
          <w:b/>
          <w:sz w:val="20"/>
          <w:szCs w:val="20"/>
        </w:rPr>
        <w:t>Līguma</w:t>
      </w:r>
      <w:r w:rsidRPr="00032D35">
        <w:rPr>
          <w:rFonts w:ascii="Times New Roman" w:hAnsi="Times New Roman" w:cs="Times New Roman"/>
          <w:sz w:val="20"/>
          <w:szCs w:val="20"/>
        </w:rPr>
        <w:t xml:space="preserve"> summa netiek palielināta, bet tiek samazināts piegādāto preču daudzums.</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r w:rsidRPr="00032D35">
        <w:rPr>
          <w:rFonts w:ascii="Times New Roman" w:hAnsi="Times New Roman" w:cs="Times New Roman"/>
          <w:sz w:val="20"/>
          <w:szCs w:val="20"/>
        </w:rPr>
        <w:t>4.3.</w:t>
      </w:r>
      <w:r w:rsidRPr="00032D35">
        <w:rPr>
          <w:rFonts w:ascii="Times New Roman" w:hAnsi="Times New Roman" w:cs="Times New Roman"/>
          <w:b/>
          <w:sz w:val="20"/>
          <w:szCs w:val="20"/>
        </w:rPr>
        <w:t xml:space="preserve">Pasūtītājs </w:t>
      </w:r>
      <w:r w:rsidRPr="00032D35">
        <w:rPr>
          <w:rFonts w:ascii="Times New Roman" w:hAnsi="Times New Roman" w:cs="Times New Roman"/>
          <w:sz w:val="20"/>
          <w:szCs w:val="20"/>
        </w:rPr>
        <w:t xml:space="preserve">apņemas pilnībā norēķināties par saņemto preci ar pārskaitījumu, ieskaitot naudu </w:t>
      </w:r>
      <w:r w:rsidRPr="00032D35">
        <w:rPr>
          <w:rFonts w:ascii="Times New Roman" w:hAnsi="Times New Roman" w:cs="Times New Roman"/>
          <w:b/>
          <w:sz w:val="20"/>
          <w:szCs w:val="20"/>
        </w:rPr>
        <w:t xml:space="preserve">Pārdevēja </w:t>
      </w:r>
      <w:r w:rsidRPr="00032D35">
        <w:rPr>
          <w:rFonts w:ascii="Times New Roman" w:hAnsi="Times New Roman" w:cs="Times New Roman"/>
          <w:sz w:val="20"/>
          <w:szCs w:val="20"/>
        </w:rPr>
        <w:t xml:space="preserve">bankas kontā, ne vēlāk kā </w:t>
      </w:r>
      <w:r w:rsidRPr="00032D35">
        <w:rPr>
          <w:rFonts w:ascii="Times New Roman" w:hAnsi="Times New Roman" w:cs="Times New Roman"/>
          <w:b/>
          <w:sz w:val="20"/>
          <w:szCs w:val="20"/>
        </w:rPr>
        <w:t xml:space="preserve">30 </w:t>
      </w:r>
      <w:r w:rsidRPr="00032D35">
        <w:rPr>
          <w:rFonts w:ascii="Times New Roman" w:hAnsi="Times New Roman" w:cs="Times New Roman"/>
          <w:sz w:val="20"/>
          <w:szCs w:val="20"/>
        </w:rPr>
        <w:t>(trīsdesmit) kalendāro dienu laikā no preču pavadzīmes – rēķina saņemšanas brīža.</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r w:rsidRPr="00032D35">
        <w:rPr>
          <w:rFonts w:ascii="Times New Roman" w:hAnsi="Times New Roman" w:cs="Times New Roman"/>
          <w:sz w:val="20"/>
          <w:szCs w:val="20"/>
        </w:rPr>
        <w:t xml:space="preserve">4.4.Maksājums par saņemto </w:t>
      </w:r>
      <w:r w:rsidRPr="00032D35">
        <w:rPr>
          <w:rFonts w:ascii="Times New Roman" w:hAnsi="Times New Roman" w:cs="Times New Roman"/>
          <w:b/>
          <w:sz w:val="20"/>
          <w:szCs w:val="20"/>
        </w:rPr>
        <w:t>Preci</w:t>
      </w:r>
      <w:r w:rsidRPr="00032D35">
        <w:rPr>
          <w:rFonts w:ascii="Times New Roman" w:hAnsi="Times New Roman" w:cs="Times New Roman"/>
          <w:sz w:val="20"/>
          <w:szCs w:val="20"/>
        </w:rPr>
        <w:t xml:space="preserve"> tiek uzskatīts par veiktu, kad nauda par </w:t>
      </w:r>
      <w:r w:rsidRPr="00032D35">
        <w:rPr>
          <w:rFonts w:ascii="Times New Roman" w:hAnsi="Times New Roman" w:cs="Times New Roman"/>
          <w:b/>
          <w:sz w:val="20"/>
          <w:szCs w:val="20"/>
        </w:rPr>
        <w:t>Precēm</w:t>
      </w:r>
      <w:r w:rsidRPr="00032D35">
        <w:rPr>
          <w:rFonts w:ascii="Times New Roman" w:hAnsi="Times New Roman" w:cs="Times New Roman"/>
          <w:sz w:val="20"/>
          <w:szCs w:val="20"/>
        </w:rPr>
        <w:t xml:space="preserve"> ir saņemta </w:t>
      </w:r>
      <w:r w:rsidRPr="00032D35">
        <w:rPr>
          <w:rFonts w:ascii="Times New Roman" w:hAnsi="Times New Roman" w:cs="Times New Roman"/>
          <w:b/>
          <w:sz w:val="20"/>
          <w:szCs w:val="20"/>
        </w:rPr>
        <w:t>Pārdevēja</w:t>
      </w:r>
      <w:r w:rsidRPr="00032D35">
        <w:rPr>
          <w:rFonts w:ascii="Times New Roman" w:hAnsi="Times New Roman" w:cs="Times New Roman"/>
          <w:sz w:val="20"/>
          <w:szCs w:val="20"/>
        </w:rPr>
        <w:t xml:space="preserve"> norēķinu kontā.</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r w:rsidRPr="00032D35">
        <w:rPr>
          <w:rFonts w:ascii="Times New Roman" w:hAnsi="Times New Roman" w:cs="Times New Roman"/>
          <w:sz w:val="20"/>
          <w:szCs w:val="20"/>
        </w:rPr>
        <w:t xml:space="preserve">4.5.Gadījumā, ja </w:t>
      </w:r>
      <w:r w:rsidRPr="00032D35">
        <w:rPr>
          <w:rFonts w:ascii="Times New Roman" w:hAnsi="Times New Roman" w:cs="Times New Roman"/>
          <w:b/>
          <w:sz w:val="20"/>
          <w:szCs w:val="20"/>
        </w:rPr>
        <w:t>Pārdevējs</w:t>
      </w:r>
      <w:r w:rsidRPr="00032D35">
        <w:rPr>
          <w:rFonts w:ascii="Times New Roman" w:hAnsi="Times New Roman" w:cs="Times New Roman"/>
          <w:sz w:val="20"/>
          <w:szCs w:val="20"/>
        </w:rPr>
        <w:t xml:space="preserve"> nav saņēmis apmaksu par </w:t>
      </w:r>
      <w:r w:rsidRPr="00032D35">
        <w:rPr>
          <w:rFonts w:ascii="Times New Roman" w:hAnsi="Times New Roman" w:cs="Times New Roman"/>
          <w:b/>
          <w:sz w:val="20"/>
          <w:szCs w:val="20"/>
        </w:rPr>
        <w:t>Precēm Līguma</w:t>
      </w:r>
      <w:r w:rsidRPr="00032D35">
        <w:rPr>
          <w:rFonts w:ascii="Times New Roman" w:hAnsi="Times New Roman" w:cs="Times New Roman"/>
          <w:sz w:val="20"/>
          <w:szCs w:val="20"/>
        </w:rPr>
        <w:t xml:space="preserve"> 4.3. un 4.4. noteiktajā kārtībā, </w:t>
      </w:r>
      <w:r w:rsidRPr="00032D35">
        <w:rPr>
          <w:rFonts w:ascii="Times New Roman" w:hAnsi="Times New Roman" w:cs="Times New Roman"/>
          <w:b/>
          <w:sz w:val="20"/>
          <w:szCs w:val="20"/>
        </w:rPr>
        <w:t>Preču</w:t>
      </w:r>
      <w:r w:rsidRPr="00032D35">
        <w:rPr>
          <w:rFonts w:ascii="Times New Roman" w:hAnsi="Times New Roman" w:cs="Times New Roman"/>
          <w:sz w:val="20"/>
          <w:szCs w:val="20"/>
        </w:rPr>
        <w:t xml:space="preserve"> piegāde </w:t>
      </w:r>
      <w:r w:rsidRPr="00032D35">
        <w:rPr>
          <w:rFonts w:ascii="Times New Roman" w:hAnsi="Times New Roman" w:cs="Times New Roman"/>
          <w:b/>
          <w:sz w:val="20"/>
          <w:szCs w:val="20"/>
        </w:rPr>
        <w:t>Pasūtītājam</w:t>
      </w:r>
      <w:r w:rsidRPr="00032D35">
        <w:rPr>
          <w:rFonts w:ascii="Times New Roman" w:hAnsi="Times New Roman" w:cs="Times New Roman"/>
          <w:sz w:val="20"/>
          <w:szCs w:val="20"/>
        </w:rPr>
        <w:t xml:space="preserve"> tiek bloķēta līdz </w:t>
      </w:r>
      <w:r w:rsidRPr="00032D35">
        <w:rPr>
          <w:rFonts w:ascii="Times New Roman" w:hAnsi="Times New Roman" w:cs="Times New Roman"/>
          <w:b/>
          <w:sz w:val="20"/>
          <w:szCs w:val="20"/>
        </w:rPr>
        <w:t>Pasūtītāja</w:t>
      </w:r>
      <w:r w:rsidRPr="00032D35">
        <w:rPr>
          <w:rFonts w:ascii="Times New Roman" w:hAnsi="Times New Roman" w:cs="Times New Roman"/>
          <w:sz w:val="20"/>
          <w:szCs w:val="20"/>
        </w:rPr>
        <w:t xml:space="preserve"> visu saistību izpildei.</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r w:rsidRPr="00032D35">
        <w:rPr>
          <w:rFonts w:ascii="Times New Roman" w:hAnsi="Times New Roman" w:cs="Times New Roman"/>
          <w:sz w:val="20"/>
          <w:szCs w:val="20"/>
        </w:rPr>
        <w:t xml:space="preserve">4.6.Ja </w:t>
      </w:r>
      <w:r w:rsidRPr="00032D35">
        <w:rPr>
          <w:rFonts w:ascii="Times New Roman" w:hAnsi="Times New Roman" w:cs="Times New Roman"/>
          <w:b/>
          <w:sz w:val="20"/>
          <w:szCs w:val="20"/>
        </w:rPr>
        <w:t>Pasūtītājs</w:t>
      </w:r>
      <w:r w:rsidRPr="00032D35">
        <w:rPr>
          <w:rFonts w:ascii="Times New Roman" w:hAnsi="Times New Roman" w:cs="Times New Roman"/>
          <w:sz w:val="20"/>
          <w:szCs w:val="20"/>
        </w:rPr>
        <w:t xml:space="preserve"> kavē apmaksu par piegādātajām precēm, </w:t>
      </w:r>
      <w:r w:rsidRPr="00032D35">
        <w:rPr>
          <w:rFonts w:ascii="Times New Roman" w:hAnsi="Times New Roman" w:cs="Times New Roman"/>
          <w:b/>
          <w:sz w:val="20"/>
          <w:szCs w:val="20"/>
        </w:rPr>
        <w:t>Pārdevējam</w:t>
      </w:r>
      <w:r w:rsidRPr="00032D35">
        <w:rPr>
          <w:rFonts w:ascii="Times New Roman" w:hAnsi="Times New Roman" w:cs="Times New Roman"/>
          <w:sz w:val="20"/>
          <w:szCs w:val="20"/>
        </w:rPr>
        <w:t xml:space="preserve"> ir tiesības aprēķināt un </w:t>
      </w:r>
      <w:r w:rsidRPr="00032D35">
        <w:rPr>
          <w:rFonts w:ascii="Times New Roman" w:hAnsi="Times New Roman" w:cs="Times New Roman"/>
          <w:b/>
          <w:sz w:val="20"/>
          <w:szCs w:val="20"/>
        </w:rPr>
        <w:t>Pasūtītājam</w:t>
      </w:r>
      <w:r w:rsidRPr="00032D35">
        <w:rPr>
          <w:rFonts w:ascii="Times New Roman" w:hAnsi="Times New Roman" w:cs="Times New Roman"/>
          <w:sz w:val="20"/>
          <w:szCs w:val="20"/>
        </w:rPr>
        <w:t xml:space="preserve"> ir pienākums apmaksāt kavējuma naudu 0,1% apmērā no laikā nesamaksātās summas par katru nokavēto kalendāro dienu.</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p>
    <w:p w:rsidR="004D188E" w:rsidRPr="00032D35" w:rsidRDefault="004D188E" w:rsidP="004D188E">
      <w:pPr>
        <w:pStyle w:val="Pamattekstaatkpe3"/>
        <w:spacing w:after="0" w:line="240" w:lineRule="auto"/>
        <w:ind w:left="0" w:right="2"/>
        <w:jc w:val="center"/>
        <w:rPr>
          <w:rFonts w:ascii="Times New Roman" w:hAnsi="Times New Roman" w:cs="Times New Roman"/>
          <w:b/>
          <w:sz w:val="20"/>
          <w:szCs w:val="20"/>
        </w:rPr>
      </w:pPr>
      <w:r w:rsidRPr="00032D35">
        <w:rPr>
          <w:rFonts w:ascii="Times New Roman" w:hAnsi="Times New Roman" w:cs="Times New Roman"/>
          <w:b/>
          <w:sz w:val="20"/>
          <w:szCs w:val="20"/>
        </w:rPr>
        <w:t>5.Pārējie noteikumi</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r w:rsidRPr="00032D35">
        <w:rPr>
          <w:rFonts w:ascii="Times New Roman" w:hAnsi="Times New Roman" w:cs="Times New Roman"/>
          <w:sz w:val="20"/>
          <w:szCs w:val="20"/>
        </w:rPr>
        <w:t>5.1.</w:t>
      </w:r>
      <w:r w:rsidRPr="00032D35">
        <w:rPr>
          <w:rFonts w:ascii="Times New Roman" w:hAnsi="Times New Roman" w:cs="Times New Roman"/>
          <w:b/>
          <w:sz w:val="20"/>
          <w:szCs w:val="20"/>
        </w:rPr>
        <w:t>Līgums</w:t>
      </w:r>
      <w:r w:rsidRPr="00032D35">
        <w:rPr>
          <w:rFonts w:ascii="Times New Roman" w:hAnsi="Times New Roman" w:cs="Times New Roman"/>
          <w:sz w:val="20"/>
          <w:szCs w:val="20"/>
        </w:rPr>
        <w:t xml:space="preserve"> stājas spēkā no brīža, kad to ir parakstījuši </w:t>
      </w:r>
      <w:r w:rsidRPr="00032D35">
        <w:rPr>
          <w:rFonts w:ascii="Times New Roman" w:hAnsi="Times New Roman" w:cs="Times New Roman"/>
          <w:b/>
          <w:sz w:val="20"/>
          <w:szCs w:val="20"/>
        </w:rPr>
        <w:t>Pušu</w:t>
      </w:r>
      <w:r w:rsidRPr="00032D35">
        <w:rPr>
          <w:rFonts w:ascii="Times New Roman" w:hAnsi="Times New Roman" w:cs="Times New Roman"/>
          <w:sz w:val="20"/>
          <w:szCs w:val="20"/>
        </w:rPr>
        <w:t xml:space="preserve"> pilnvarotie pārstāvji.</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r w:rsidRPr="00032D35">
        <w:rPr>
          <w:rFonts w:ascii="Times New Roman" w:hAnsi="Times New Roman" w:cs="Times New Roman"/>
          <w:sz w:val="20"/>
          <w:szCs w:val="20"/>
        </w:rPr>
        <w:t xml:space="preserve">5.2.Pēc šī </w:t>
      </w:r>
      <w:r w:rsidRPr="00032D35">
        <w:rPr>
          <w:rFonts w:ascii="Times New Roman" w:hAnsi="Times New Roman" w:cs="Times New Roman"/>
          <w:b/>
          <w:sz w:val="20"/>
          <w:szCs w:val="20"/>
        </w:rPr>
        <w:t>Līguma</w:t>
      </w:r>
      <w:r w:rsidRPr="00032D35">
        <w:rPr>
          <w:rFonts w:ascii="Times New Roman" w:hAnsi="Times New Roman" w:cs="Times New Roman"/>
          <w:sz w:val="20"/>
          <w:szCs w:val="20"/>
        </w:rPr>
        <w:t xml:space="preserve"> stāšanās spēkā visi iepriekš noslēgtie </w:t>
      </w:r>
      <w:r w:rsidRPr="00032D35">
        <w:rPr>
          <w:rFonts w:ascii="Times New Roman" w:hAnsi="Times New Roman" w:cs="Times New Roman"/>
          <w:b/>
          <w:sz w:val="20"/>
          <w:szCs w:val="20"/>
        </w:rPr>
        <w:t>Līgumi</w:t>
      </w:r>
      <w:r w:rsidRPr="00032D35">
        <w:rPr>
          <w:rFonts w:ascii="Times New Roman" w:hAnsi="Times New Roman" w:cs="Times New Roman"/>
          <w:sz w:val="20"/>
          <w:szCs w:val="20"/>
        </w:rPr>
        <w:t xml:space="preserve"> starp </w:t>
      </w:r>
      <w:r w:rsidRPr="00032D35">
        <w:rPr>
          <w:rFonts w:ascii="Times New Roman" w:hAnsi="Times New Roman" w:cs="Times New Roman"/>
          <w:b/>
          <w:sz w:val="20"/>
          <w:szCs w:val="20"/>
        </w:rPr>
        <w:t>Pusēm</w:t>
      </w:r>
      <w:r w:rsidRPr="00032D35">
        <w:rPr>
          <w:rFonts w:ascii="Times New Roman" w:hAnsi="Times New Roman" w:cs="Times New Roman"/>
          <w:sz w:val="20"/>
          <w:szCs w:val="20"/>
        </w:rPr>
        <w:t xml:space="preserve"> tiek izbeigti.</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r w:rsidRPr="00032D35">
        <w:rPr>
          <w:rFonts w:ascii="Times New Roman" w:hAnsi="Times New Roman" w:cs="Times New Roman"/>
          <w:sz w:val="20"/>
          <w:szCs w:val="20"/>
        </w:rPr>
        <w:t>5.3.</w:t>
      </w:r>
      <w:r w:rsidRPr="00032D35">
        <w:rPr>
          <w:rFonts w:ascii="Times New Roman" w:hAnsi="Times New Roman" w:cs="Times New Roman"/>
          <w:b/>
          <w:sz w:val="20"/>
          <w:szCs w:val="20"/>
        </w:rPr>
        <w:t>Līgums</w:t>
      </w:r>
      <w:r w:rsidRPr="00032D35">
        <w:rPr>
          <w:rFonts w:ascii="Times New Roman" w:hAnsi="Times New Roman" w:cs="Times New Roman"/>
          <w:sz w:val="20"/>
          <w:szCs w:val="20"/>
        </w:rPr>
        <w:t xml:space="preserve"> ir spēkā līdz </w:t>
      </w:r>
      <w:r w:rsidRPr="00032D35">
        <w:rPr>
          <w:rFonts w:ascii="Times New Roman" w:hAnsi="Times New Roman" w:cs="Times New Roman"/>
          <w:b/>
          <w:i/>
          <w:sz w:val="20"/>
          <w:szCs w:val="20"/>
        </w:rPr>
        <w:t>20</w:t>
      </w:r>
      <w:r>
        <w:rPr>
          <w:rFonts w:ascii="Times New Roman" w:hAnsi="Times New Roman" w:cs="Times New Roman"/>
          <w:b/>
          <w:i/>
          <w:sz w:val="20"/>
          <w:szCs w:val="20"/>
        </w:rPr>
        <w:t>__</w:t>
      </w:r>
      <w:r w:rsidRPr="00032D35">
        <w:rPr>
          <w:rFonts w:ascii="Times New Roman" w:hAnsi="Times New Roman" w:cs="Times New Roman"/>
          <w:b/>
          <w:i/>
          <w:sz w:val="20"/>
          <w:szCs w:val="20"/>
        </w:rPr>
        <w:t xml:space="preserve">.gada </w:t>
      </w:r>
      <w:r>
        <w:rPr>
          <w:rFonts w:ascii="Times New Roman" w:hAnsi="Times New Roman" w:cs="Times New Roman"/>
          <w:b/>
          <w:i/>
          <w:sz w:val="20"/>
          <w:szCs w:val="20"/>
        </w:rPr>
        <w:t>________________________</w:t>
      </w:r>
      <w:r w:rsidRPr="00032D35">
        <w:rPr>
          <w:rFonts w:ascii="Times New Roman" w:hAnsi="Times New Roman" w:cs="Times New Roman"/>
          <w:sz w:val="20"/>
          <w:szCs w:val="20"/>
        </w:rPr>
        <w:t>.</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r w:rsidRPr="00032D35">
        <w:rPr>
          <w:rFonts w:ascii="Times New Roman" w:hAnsi="Times New Roman" w:cs="Times New Roman"/>
          <w:sz w:val="20"/>
          <w:szCs w:val="20"/>
        </w:rPr>
        <w:t xml:space="preserve">5.4.Jebkurai </w:t>
      </w:r>
      <w:r w:rsidRPr="00032D35">
        <w:rPr>
          <w:rFonts w:ascii="Times New Roman" w:hAnsi="Times New Roman" w:cs="Times New Roman"/>
          <w:b/>
          <w:sz w:val="20"/>
          <w:szCs w:val="20"/>
        </w:rPr>
        <w:t>Pusei</w:t>
      </w:r>
      <w:r w:rsidRPr="00032D35">
        <w:rPr>
          <w:rFonts w:ascii="Times New Roman" w:hAnsi="Times New Roman" w:cs="Times New Roman"/>
          <w:sz w:val="20"/>
          <w:szCs w:val="20"/>
        </w:rPr>
        <w:t xml:space="preserve"> ir tiesības pēc saviem ieskatiem jebkurā laikā izbeigt šo </w:t>
      </w:r>
      <w:r w:rsidRPr="00032D35">
        <w:rPr>
          <w:rFonts w:ascii="Times New Roman" w:hAnsi="Times New Roman" w:cs="Times New Roman"/>
          <w:b/>
          <w:sz w:val="20"/>
          <w:szCs w:val="20"/>
        </w:rPr>
        <w:t xml:space="preserve">Līgumu </w:t>
      </w:r>
      <w:r w:rsidRPr="00032D35">
        <w:rPr>
          <w:rFonts w:ascii="Times New Roman" w:hAnsi="Times New Roman" w:cs="Times New Roman"/>
          <w:sz w:val="20"/>
          <w:szCs w:val="20"/>
        </w:rPr>
        <w:t xml:space="preserve">rakstiski par to brīdinot otru </w:t>
      </w:r>
      <w:r w:rsidRPr="00032D35">
        <w:rPr>
          <w:rFonts w:ascii="Times New Roman" w:hAnsi="Times New Roman" w:cs="Times New Roman"/>
          <w:b/>
          <w:sz w:val="20"/>
          <w:szCs w:val="20"/>
        </w:rPr>
        <w:t>Pusi 30</w:t>
      </w:r>
      <w:r w:rsidRPr="00032D35">
        <w:rPr>
          <w:rFonts w:ascii="Times New Roman" w:hAnsi="Times New Roman" w:cs="Times New Roman"/>
          <w:sz w:val="20"/>
          <w:szCs w:val="20"/>
        </w:rPr>
        <w:t xml:space="preserve"> (trīsdesmit) dienas iepriekš.</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r w:rsidRPr="00032D35">
        <w:rPr>
          <w:rFonts w:ascii="Times New Roman" w:hAnsi="Times New Roman" w:cs="Times New Roman"/>
          <w:sz w:val="20"/>
          <w:szCs w:val="20"/>
        </w:rPr>
        <w:t>5.5.</w:t>
      </w:r>
      <w:r w:rsidRPr="00032D35">
        <w:rPr>
          <w:rFonts w:ascii="Times New Roman" w:hAnsi="Times New Roman" w:cs="Times New Roman"/>
          <w:b/>
          <w:sz w:val="20"/>
          <w:szCs w:val="20"/>
        </w:rPr>
        <w:t>Pasūtītājam</w:t>
      </w:r>
      <w:r w:rsidRPr="00032D35">
        <w:rPr>
          <w:rFonts w:ascii="Times New Roman" w:hAnsi="Times New Roman" w:cs="Times New Roman"/>
          <w:sz w:val="20"/>
          <w:szCs w:val="20"/>
        </w:rPr>
        <w:t xml:space="preserve"> ir tiesības vienpersoniski nekavējoties lauzt </w:t>
      </w:r>
      <w:r w:rsidRPr="00032D35">
        <w:rPr>
          <w:rFonts w:ascii="Times New Roman" w:hAnsi="Times New Roman" w:cs="Times New Roman"/>
          <w:b/>
          <w:sz w:val="20"/>
          <w:szCs w:val="20"/>
        </w:rPr>
        <w:t>Līgumu</w:t>
      </w:r>
      <w:r w:rsidRPr="00032D35">
        <w:rPr>
          <w:rFonts w:ascii="Times New Roman" w:hAnsi="Times New Roman" w:cs="Times New Roman"/>
          <w:sz w:val="20"/>
          <w:szCs w:val="20"/>
        </w:rPr>
        <w:t xml:space="preserve"> gadījumā, ja </w:t>
      </w:r>
      <w:r w:rsidRPr="00032D35">
        <w:rPr>
          <w:rFonts w:ascii="Times New Roman" w:hAnsi="Times New Roman" w:cs="Times New Roman"/>
          <w:b/>
          <w:sz w:val="20"/>
          <w:szCs w:val="20"/>
        </w:rPr>
        <w:t>Pārdevējs</w:t>
      </w:r>
      <w:r w:rsidRPr="00032D35">
        <w:rPr>
          <w:rFonts w:ascii="Times New Roman" w:hAnsi="Times New Roman" w:cs="Times New Roman"/>
          <w:sz w:val="20"/>
          <w:szCs w:val="20"/>
        </w:rPr>
        <w:t xml:space="preserve"> nepilda Līgumu.</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r w:rsidRPr="00032D35">
        <w:rPr>
          <w:rFonts w:ascii="Times New Roman" w:hAnsi="Times New Roman" w:cs="Times New Roman"/>
          <w:sz w:val="20"/>
          <w:szCs w:val="20"/>
        </w:rPr>
        <w:t xml:space="preserve">5.6.Visus strīdus un nesaskaņas par šo </w:t>
      </w:r>
      <w:r w:rsidRPr="00032D35">
        <w:rPr>
          <w:rFonts w:ascii="Times New Roman" w:hAnsi="Times New Roman" w:cs="Times New Roman"/>
          <w:b/>
          <w:sz w:val="20"/>
          <w:szCs w:val="20"/>
        </w:rPr>
        <w:t>Līgumu</w:t>
      </w:r>
      <w:r w:rsidRPr="00032D35">
        <w:rPr>
          <w:rFonts w:ascii="Times New Roman" w:hAnsi="Times New Roman" w:cs="Times New Roman"/>
          <w:sz w:val="20"/>
          <w:szCs w:val="20"/>
        </w:rPr>
        <w:t xml:space="preserve">, </w:t>
      </w:r>
      <w:r w:rsidRPr="00032D35">
        <w:rPr>
          <w:rFonts w:ascii="Times New Roman" w:hAnsi="Times New Roman" w:cs="Times New Roman"/>
          <w:b/>
          <w:sz w:val="20"/>
          <w:szCs w:val="20"/>
        </w:rPr>
        <w:t>Puses</w:t>
      </w:r>
      <w:r w:rsidRPr="00032D35">
        <w:rPr>
          <w:rFonts w:ascii="Times New Roman" w:hAnsi="Times New Roman" w:cs="Times New Roman"/>
          <w:sz w:val="20"/>
          <w:szCs w:val="20"/>
        </w:rPr>
        <w:t xml:space="preserve"> apņemas risināt pārrunu ceļā. Gadījumā, ja vienošanās nav panākta </w:t>
      </w:r>
      <w:r w:rsidRPr="00032D35">
        <w:rPr>
          <w:rFonts w:ascii="Times New Roman" w:hAnsi="Times New Roman" w:cs="Times New Roman"/>
          <w:b/>
          <w:sz w:val="20"/>
          <w:szCs w:val="20"/>
        </w:rPr>
        <w:t xml:space="preserve">30 </w:t>
      </w:r>
      <w:r w:rsidRPr="00032D35">
        <w:rPr>
          <w:rFonts w:ascii="Times New Roman" w:hAnsi="Times New Roman" w:cs="Times New Roman"/>
          <w:sz w:val="20"/>
          <w:szCs w:val="20"/>
        </w:rPr>
        <w:t>(trīsdesmit) dienu laikā no pretenzijas saņemšanas dienas, tad strīds tiek risināts LR tiesā.</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r w:rsidRPr="00032D35">
        <w:rPr>
          <w:rFonts w:ascii="Times New Roman" w:hAnsi="Times New Roman" w:cs="Times New Roman"/>
          <w:sz w:val="20"/>
          <w:szCs w:val="20"/>
        </w:rPr>
        <w:t xml:space="preserve">5.7.Ja </w:t>
      </w:r>
      <w:r w:rsidRPr="00032D35">
        <w:rPr>
          <w:rFonts w:ascii="Times New Roman" w:hAnsi="Times New Roman" w:cs="Times New Roman"/>
          <w:b/>
          <w:sz w:val="20"/>
          <w:szCs w:val="20"/>
        </w:rPr>
        <w:t>Puse</w:t>
      </w:r>
      <w:r w:rsidRPr="00032D35">
        <w:rPr>
          <w:rFonts w:ascii="Times New Roman" w:hAnsi="Times New Roman" w:cs="Times New Roman"/>
          <w:sz w:val="20"/>
          <w:szCs w:val="20"/>
        </w:rPr>
        <w:t xml:space="preserve"> nav izmantojusi kādas šajā </w:t>
      </w:r>
      <w:r w:rsidRPr="00032D35">
        <w:rPr>
          <w:rFonts w:ascii="Times New Roman" w:hAnsi="Times New Roman" w:cs="Times New Roman"/>
          <w:b/>
          <w:sz w:val="20"/>
          <w:szCs w:val="20"/>
        </w:rPr>
        <w:t>Līgumā</w:t>
      </w:r>
      <w:r w:rsidRPr="00032D35">
        <w:rPr>
          <w:rFonts w:ascii="Times New Roman" w:hAnsi="Times New Roman" w:cs="Times New Roman"/>
          <w:sz w:val="20"/>
          <w:szCs w:val="20"/>
        </w:rPr>
        <w:t xml:space="preserve"> paredzētās tiesības, tas nenozīmē, ka </w:t>
      </w:r>
      <w:r w:rsidRPr="00032D35">
        <w:rPr>
          <w:rFonts w:ascii="Times New Roman" w:hAnsi="Times New Roman" w:cs="Times New Roman"/>
          <w:b/>
          <w:sz w:val="20"/>
          <w:szCs w:val="20"/>
        </w:rPr>
        <w:t>Puse</w:t>
      </w:r>
      <w:r w:rsidRPr="00032D35">
        <w:rPr>
          <w:rFonts w:ascii="Times New Roman" w:hAnsi="Times New Roman" w:cs="Times New Roman"/>
          <w:sz w:val="20"/>
          <w:szCs w:val="20"/>
        </w:rPr>
        <w:t xml:space="preserve"> ir atteikusies no šīm tiesībām.</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r w:rsidRPr="00032D35">
        <w:rPr>
          <w:rFonts w:ascii="Times New Roman" w:hAnsi="Times New Roman" w:cs="Times New Roman"/>
          <w:sz w:val="20"/>
          <w:szCs w:val="20"/>
        </w:rPr>
        <w:t>5.8.</w:t>
      </w:r>
      <w:r w:rsidRPr="00032D35">
        <w:rPr>
          <w:rFonts w:ascii="Times New Roman" w:hAnsi="Times New Roman" w:cs="Times New Roman"/>
          <w:b/>
          <w:sz w:val="20"/>
          <w:szCs w:val="20"/>
        </w:rPr>
        <w:t xml:space="preserve">Pusēm </w:t>
      </w:r>
      <w:r w:rsidRPr="00032D35">
        <w:rPr>
          <w:rFonts w:ascii="Times New Roman" w:hAnsi="Times New Roman" w:cs="Times New Roman"/>
          <w:sz w:val="20"/>
          <w:szCs w:val="20"/>
        </w:rPr>
        <w:t xml:space="preserve">ir jāinformē vienai otru </w:t>
      </w:r>
      <w:r w:rsidRPr="00032D35">
        <w:rPr>
          <w:rFonts w:ascii="Times New Roman" w:hAnsi="Times New Roman" w:cs="Times New Roman"/>
          <w:b/>
          <w:sz w:val="20"/>
          <w:szCs w:val="20"/>
        </w:rPr>
        <w:t xml:space="preserve">5 </w:t>
      </w:r>
      <w:r w:rsidRPr="00032D35">
        <w:rPr>
          <w:rFonts w:ascii="Times New Roman" w:hAnsi="Times New Roman" w:cs="Times New Roman"/>
          <w:sz w:val="20"/>
          <w:szCs w:val="20"/>
        </w:rPr>
        <w:t>(piecu) darba dienu laikā par savu rekvizītu maiņu.</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r w:rsidRPr="00032D35">
        <w:rPr>
          <w:rFonts w:ascii="Times New Roman" w:hAnsi="Times New Roman" w:cs="Times New Roman"/>
          <w:sz w:val="20"/>
          <w:szCs w:val="20"/>
        </w:rPr>
        <w:t>5.9.</w:t>
      </w:r>
      <w:r w:rsidRPr="00032D35">
        <w:rPr>
          <w:rFonts w:ascii="Times New Roman" w:hAnsi="Times New Roman" w:cs="Times New Roman"/>
          <w:b/>
          <w:sz w:val="20"/>
          <w:szCs w:val="20"/>
        </w:rPr>
        <w:t>Pasūtītāja</w:t>
      </w:r>
      <w:r w:rsidRPr="00032D35">
        <w:rPr>
          <w:rFonts w:ascii="Times New Roman" w:hAnsi="Times New Roman" w:cs="Times New Roman"/>
          <w:sz w:val="20"/>
          <w:szCs w:val="20"/>
        </w:rPr>
        <w:t xml:space="preserve"> saistību nodošana trešajām personām iespējama </w:t>
      </w:r>
      <w:r w:rsidRPr="00032D35">
        <w:rPr>
          <w:rFonts w:ascii="Times New Roman" w:hAnsi="Times New Roman" w:cs="Times New Roman"/>
          <w:b/>
          <w:sz w:val="20"/>
          <w:szCs w:val="20"/>
        </w:rPr>
        <w:t>Pusēm</w:t>
      </w:r>
      <w:r w:rsidRPr="00032D35">
        <w:rPr>
          <w:rFonts w:ascii="Times New Roman" w:hAnsi="Times New Roman" w:cs="Times New Roman"/>
          <w:sz w:val="20"/>
          <w:szCs w:val="20"/>
        </w:rPr>
        <w:t xml:space="preserve"> savstarpēji vienojoties. Gadījumā, ja </w:t>
      </w:r>
      <w:r w:rsidRPr="00032D35">
        <w:rPr>
          <w:rFonts w:ascii="Times New Roman" w:hAnsi="Times New Roman" w:cs="Times New Roman"/>
          <w:b/>
          <w:sz w:val="20"/>
          <w:szCs w:val="20"/>
        </w:rPr>
        <w:t>Pasūtītājs</w:t>
      </w:r>
      <w:r w:rsidRPr="00032D35">
        <w:rPr>
          <w:rFonts w:ascii="Times New Roman" w:hAnsi="Times New Roman" w:cs="Times New Roman"/>
          <w:sz w:val="20"/>
          <w:szCs w:val="20"/>
        </w:rPr>
        <w:t xml:space="preserve"> nodevis savas saistības trešajai personai, un nav par to vienojies ar </w:t>
      </w:r>
      <w:r w:rsidRPr="00032D35">
        <w:rPr>
          <w:rFonts w:ascii="Times New Roman" w:hAnsi="Times New Roman" w:cs="Times New Roman"/>
          <w:b/>
          <w:sz w:val="20"/>
          <w:szCs w:val="20"/>
        </w:rPr>
        <w:t>Pārdevēju</w:t>
      </w:r>
      <w:r w:rsidRPr="00032D35">
        <w:rPr>
          <w:rFonts w:ascii="Times New Roman" w:hAnsi="Times New Roman" w:cs="Times New Roman"/>
          <w:sz w:val="20"/>
          <w:szCs w:val="20"/>
        </w:rPr>
        <w:t xml:space="preserve">, tad atbildību par </w:t>
      </w:r>
      <w:r w:rsidRPr="00032D35">
        <w:rPr>
          <w:rFonts w:ascii="Times New Roman" w:hAnsi="Times New Roman" w:cs="Times New Roman"/>
          <w:b/>
          <w:sz w:val="20"/>
          <w:szCs w:val="20"/>
        </w:rPr>
        <w:t>Līguma</w:t>
      </w:r>
      <w:r w:rsidRPr="00032D35">
        <w:rPr>
          <w:rFonts w:ascii="Times New Roman" w:hAnsi="Times New Roman" w:cs="Times New Roman"/>
          <w:sz w:val="20"/>
          <w:szCs w:val="20"/>
        </w:rPr>
        <w:t xml:space="preserve"> izpildi uzņemas persona, kas parakstījusi šo </w:t>
      </w:r>
      <w:r w:rsidRPr="00032D35">
        <w:rPr>
          <w:rFonts w:ascii="Times New Roman" w:hAnsi="Times New Roman" w:cs="Times New Roman"/>
          <w:b/>
          <w:sz w:val="20"/>
          <w:szCs w:val="20"/>
        </w:rPr>
        <w:t>Līgumu</w:t>
      </w:r>
      <w:r w:rsidRPr="00032D35">
        <w:rPr>
          <w:rFonts w:ascii="Times New Roman" w:hAnsi="Times New Roman" w:cs="Times New Roman"/>
          <w:sz w:val="20"/>
          <w:szCs w:val="20"/>
        </w:rPr>
        <w:t xml:space="preserve"> no </w:t>
      </w:r>
      <w:r w:rsidRPr="00032D35">
        <w:rPr>
          <w:rFonts w:ascii="Times New Roman" w:hAnsi="Times New Roman" w:cs="Times New Roman"/>
          <w:b/>
          <w:sz w:val="20"/>
          <w:szCs w:val="20"/>
        </w:rPr>
        <w:t>Pasūtītāja</w:t>
      </w:r>
      <w:r w:rsidRPr="00032D35">
        <w:rPr>
          <w:rFonts w:ascii="Times New Roman" w:hAnsi="Times New Roman" w:cs="Times New Roman"/>
          <w:sz w:val="20"/>
          <w:szCs w:val="20"/>
        </w:rPr>
        <w:t xml:space="preserve"> puses pilnā apmērā.</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r w:rsidRPr="00032D35">
        <w:rPr>
          <w:rFonts w:ascii="Times New Roman" w:hAnsi="Times New Roman" w:cs="Times New Roman"/>
          <w:sz w:val="20"/>
          <w:szCs w:val="20"/>
        </w:rPr>
        <w:t xml:space="preserve">5.10.Šis </w:t>
      </w:r>
      <w:r w:rsidRPr="00032D35">
        <w:rPr>
          <w:rFonts w:ascii="Times New Roman" w:hAnsi="Times New Roman" w:cs="Times New Roman"/>
          <w:b/>
          <w:sz w:val="20"/>
          <w:szCs w:val="20"/>
        </w:rPr>
        <w:t>Līgums</w:t>
      </w:r>
      <w:r w:rsidRPr="00032D35">
        <w:rPr>
          <w:rFonts w:ascii="Times New Roman" w:hAnsi="Times New Roman" w:cs="Times New Roman"/>
          <w:sz w:val="20"/>
          <w:szCs w:val="20"/>
        </w:rPr>
        <w:t xml:space="preserve"> ir komercnoslēpums. </w:t>
      </w:r>
      <w:r w:rsidRPr="00032D35">
        <w:rPr>
          <w:rFonts w:ascii="Times New Roman" w:hAnsi="Times New Roman" w:cs="Times New Roman"/>
          <w:b/>
          <w:sz w:val="20"/>
          <w:szCs w:val="20"/>
        </w:rPr>
        <w:t xml:space="preserve">Līguma </w:t>
      </w:r>
      <w:r w:rsidRPr="00032D35">
        <w:rPr>
          <w:rFonts w:ascii="Times New Roman" w:hAnsi="Times New Roman" w:cs="Times New Roman"/>
          <w:sz w:val="20"/>
          <w:szCs w:val="20"/>
        </w:rPr>
        <w:t xml:space="preserve">saturs nedrīkst tikt izpausts trešajām personām bez otras </w:t>
      </w:r>
      <w:r w:rsidRPr="00032D35">
        <w:rPr>
          <w:rFonts w:ascii="Times New Roman" w:hAnsi="Times New Roman" w:cs="Times New Roman"/>
          <w:b/>
          <w:sz w:val="20"/>
          <w:szCs w:val="20"/>
        </w:rPr>
        <w:t>Puses</w:t>
      </w:r>
      <w:r w:rsidRPr="00032D35">
        <w:rPr>
          <w:rFonts w:ascii="Times New Roman" w:hAnsi="Times New Roman" w:cs="Times New Roman"/>
          <w:sz w:val="20"/>
          <w:szCs w:val="20"/>
        </w:rPr>
        <w:t xml:space="preserve"> piekrišanas, izņemot likumā paredzētajos gadījumos.</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r w:rsidRPr="00032D35">
        <w:rPr>
          <w:rFonts w:ascii="Times New Roman" w:hAnsi="Times New Roman" w:cs="Times New Roman"/>
          <w:sz w:val="20"/>
          <w:szCs w:val="20"/>
        </w:rPr>
        <w:t xml:space="preserve">5.11.Līgumsoda samaksa neatbrīvo vainīgo </w:t>
      </w:r>
      <w:r w:rsidRPr="00032D35">
        <w:rPr>
          <w:rFonts w:ascii="Times New Roman" w:hAnsi="Times New Roman" w:cs="Times New Roman"/>
          <w:b/>
          <w:sz w:val="20"/>
          <w:szCs w:val="20"/>
        </w:rPr>
        <w:t>Pusi</w:t>
      </w:r>
      <w:r w:rsidRPr="00032D35">
        <w:rPr>
          <w:rFonts w:ascii="Times New Roman" w:hAnsi="Times New Roman" w:cs="Times New Roman"/>
          <w:sz w:val="20"/>
          <w:szCs w:val="20"/>
        </w:rPr>
        <w:t xml:space="preserve"> no viņa saistību izpildes.</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r w:rsidRPr="00032D35">
        <w:rPr>
          <w:rFonts w:ascii="Times New Roman" w:hAnsi="Times New Roman" w:cs="Times New Roman"/>
          <w:sz w:val="20"/>
          <w:szCs w:val="20"/>
        </w:rPr>
        <w:t xml:space="preserve">5.12.Visos citos jautājumos, ko regulē šis </w:t>
      </w:r>
      <w:r w:rsidRPr="00032D35">
        <w:rPr>
          <w:rFonts w:ascii="Times New Roman" w:hAnsi="Times New Roman" w:cs="Times New Roman"/>
          <w:b/>
          <w:sz w:val="20"/>
          <w:szCs w:val="20"/>
        </w:rPr>
        <w:t>Līgums</w:t>
      </w:r>
      <w:r w:rsidRPr="00032D35">
        <w:rPr>
          <w:rFonts w:ascii="Times New Roman" w:hAnsi="Times New Roman" w:cs="Times New Roman"/>
          <w:sz w:val="20"/>
          <w:szCs w:val="20"/>
        </w:rPr>
        <w:t>, puses vadās no LR normatīvajiem aktiem.</w:t>
      </w:r>
    </w:p>
    <w:p w:rsidR="004D188E" w:rsidRPr="00032D35" w:rsidRDefault="004D188E" w:rsidP="004D188E">
      <w:pPr>
        <w:tabs>
          <w:tab w:val="num" w:pos="943"/>
        </w:tabs>
        <w:jc w:val="both"/>
        <w:rPr>
          <w:sz w:val="20"/>
          <w:szCs w:val="20"/>
        </w:rPr>
      </w:pPr>
      <w:r w:rsidRPr="00032D35">
        <w:rPr>
          <w:sz w:val="20"/>
          <w:szCs w:val="20"/>
        </w:rPr>
        <w:t xml:space="preserve">5.13. Līdzēju pilnvarotās personas </w:t>
      </w:r>
      <w:r w:rsidRPr="00032D35">
        <w:rPr>
          <w:b/>
          <w:sz w:val="20"/>
          <w:szCs w:val="20"/>
        </w:rPr>
        <w:t>Līguma</w:t>
      </w:r>
      <w:r w:rsidRPr="00032D35">
        <w:rPr>
          <w:sz w:val="20"/>
          <w:szCs w:val="20"/>
        </w:rPr>
        <w:t xml:space="preserve"> darbības laikā ir:</w:t>
      </w:r>
    </w:p>
    <w:p w:rsidR="004D188E" w:rsidRPr="00032D35" w:rsidRDefault="004D188E" w:rsidP="004D188E">
      <w:pPr>
        <w:pStyle w:val="ListParagraph"/>
        <w:tabs>
          <w:tab w:val="left" w:pos="1260"/>
        </w:tabs>
        <w:suppressAutoHyphens/>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5</w:t>
      </w:r>
      <w:r w:rsidRPr="00032D35">
        <w:rPr>
          <w:rFonts w:ascii="Times New Roman" w:hAnsi="Times New Roman" w:cs="Times New Roman"/>
          <w:sz w:val="20"/>
          <w:szCs w:val="20"/>
        </w:rPr>
        <w:t xml:space="preserve">.13.1.par pasūtījuma pieņemšanu atbildīgā persona no Pasūtītāja puses – </w:t>
      </w:r>
      <w:r>
        <w:rPr>
          <w:rFonts w:ascii="Times New Roman" w:hAnsi="Times New Roman" w:cs="Times New Roman"/>
          <w:sz w:val="20"/>
          <w:szCs w:val="20"/>
        </w:rPr>
        <w:t>_______________________________________</w:t>
      </w:r>
      <w:r w:rsidRPr="00032D35">
        <w:rPr>
          <w:rFonts w:ascii="Times New Roman" w:hAnsi="Times New Roman" w:cs="Times New Roman"/>
          <w:sz w:val="20"/>
          <w:szCs w:val="20"/>
        </w:rPr>
        <w:t xml:space="preserve">, </w:t>
      </w:r>
      <w:r w:rsidRPr="00CD3A10">
        <w:rPr>
          <w:rFonts w:ascii="Times New Roman" w:hAnsi="Times New Roman" w:cs="Times New Roman"/>
          <w:i/>
          <w:sz w:val="20"/>
          <w:szCs w:val="20"/>
        </w:rPr>
        <w:t>tālr.</w:t>
      </w:r>
      <w:r w:rsidRPr="00032D35">
        <w:rPr>
          <w:rFonts w:ascii="Times New Roman" w:hAnsi="Times New Roman" w:cs="Times New Roman"/>
          <w:sz w:val="20"/>
          <w:szCs w:val="20"/>
        </w:rPr>
        <w:t xml:space="preserve"> </w:t>
      </w:r>
      <w:r>
        <w:rPr>
          <w:rFonts w:ascii="Times New Roman" w:hAnsi="Times New Roman" w:cs="Times New Roman"/>
          <w:sz w:val="20"/>
          <w:szCs w:val="20"/>
        </w:rPr>
        <w:t>_______________</w:t>
      </w:r>
      <w:r w:rsidRPr="00032D35">
        <w:rPr>
          <w:rFonts w:ascii="Times New Roman" w:hAnsi="Times New Roman" w:cs="Times New Roman"/>
          <w:sz w:val="20"/>
          <w:szCs w:val="20"/>
        </w:rPr>
        <w:t xml:space="preserve">, </w:t>
      </w:r>
      <w:r w:rsidRPr="00CD3A10">
        <w:rPr>
          <w:rFonts w:ascii="Times New Roman" w:hAnsi="Times New Roman" w:cs="Times New Roman"/>
          <w:i/>
          <w:sz w:val="20"/>
          <w:szCs w:val="20"/>
        </w:rPr>
        <w:t>e-pasts</w:t>
      </w:r>
      <w:r w:rsidRPr="00032D35">
        <w:rPr>
          <w:rFonts w:ascii="Times New Roman" w:hAnsi="Times New Roman" w:cs="Times New Roman"/>
          <w:b/>
          <w:i/>
          <w:sz w:val="20"/>
          <w:szCs w:val="20"/>
        </w:rPr>
        <w:t xml:space="preserve"> </w:t>
      </w:r>
      <w:r>
        <w:rPr>
          <w:rFonts w:ascii="Times New Roman" w:hAnsi="Times New Roman" w:cs="Times New Roman"/>
          <w:b/>
          <w:i/>
          <w:sz w:val="20"/>
          <w:szCs w:val="20"/>
        </w:rPr>
        <w:t>________________</w:t>
      </w:r>
      <w:r w:rsidRPr="00032D35">
        <w:rPr>
          <w:rFonts w:ascii="Times New Roman" w:hAnsi="Times New Roman" w:cs="Times New Roman"/>
          <w:sz w:val="20"/>
          <w:szCs w:val="20"/>
        </w:rPr>
        <w:t>;</w:t>
      </w:r>
    </w:p>
    <w:p w:rsidR="004D188E" w:rsidRPr="00032D35" w:rsidRDefault="004D188E" w:rsidP="004D188E">
      <w:pPr>
        <w:tabs>
          <w:tab w:val="left" w:pos="1260"/>
        </w:tabs>
        <w:jc w:val="both"/>
        <w:rPr>
          <w:sz w:val="20"/>
          <w:szCs w:val="20"/>
        </w:rPr>
      </w:pPr>
      <w:r w:rsidRPr="00032D35">
        <w:rPr>
          <w:sz w:val="20"/>
          <w:szCs w:val="20"/>
        </w:rPr>
        <w:t xml:space="preserve">                     5.13.2. no Izpildītāja Puses – __________________, tālr. _______________, e-pasts ____________.</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r w:rsidRPr="00032D35">
        <w:rPr>
          <w:rFonts w:ascii="Times New Roman" w:hAnsi="Times New Roman" w:cs="Times New Roman"/>
          <w:sz w:val="20"/>
          <w:szCs w:val="20"/>
        </w:rPr>
        <w:t>5.14.</w:t>
      </w:r>
      <w:r w:rsidRPr="00032D35">
        <w:rPr>
          <w:rFonts w:ascii="Times New Roman" w:hAnsi="Times New Roman" w:cs="Times New Roman"/>
          <w:b/>
          <w:sz w:val="20"/>
          <w:szCs w:val="20"/>
        </w:rPr>
        <w:t>Līgums</w:t>
      </w:r>
      <w:r w:rsidRPr="00032D35">
        <w:rPr>
          <w:rFonts w:ascii="Times New Roman" w:hAnsi="Times New Roman" w:cs="Times New Roman"/>
          <w:sz w:val="20"/>
          <w:szCs w:val="20"/>
        </w:rPr>
        <w:t xml:space="preserve"> ir sastādīts </w:t>
      </w:r>
      <w:r w:rsidRPr="00032D35">
        <w:rPr>
          <w:rFonts w:ascii="Times New Roman" w:hAnsi="Times New Roman" w:cs="Times New Roman"/>
          <w:b/>
          <w:sz w:val="20"/>
          <w:szCs w:val="20"/>
        </w:rPr>
        <w:t xml:space="preserve">2 </w:t>
      </w:r>
      <w:r w:rsidRPr="00032D35">
        <w:rPr>
          <w:rFonts w:ascii="Times New Roman" w:hAnsi="Times New Roman" w:cs="Times New Roman"/>
          <w:sz w:val="20"/>
          <w:szCs w:val="20"/>
        </w:rPr>
        <w:t xml:space="preserve">(divos) identiskos eksemplāros, katrai </w:t>
      </w:r>
      <w:r w:rsidRPr="00032D35">
        <w:rPr>
          <w:rFonts w:ascii="Times New Roman" w:hAnsi="Times New Roman" w:cs="Times New Roman"/>
          <w:b/>
          <w:sz w:val="20"/>
          <w:szCs w:val="20"/>
        </w:rPr>
        <w:t>Pusei</w:t>
      </w:r>
      <w:r w:rsidRPr="00032D35">
        <w:rPr>
          <w:rFonts w:ascii="Times New Roman" w:hAnsi="Times New Roman" w:cs="Times New Roman"/>
          <w:sz w:val="20"/>
          <w:szCs w:val="20"/>
        </w:rPr>
        <w:t xml:space="preserve"> pa vienam līguma eksemplāram.</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r w:rsidRPr="00032D35">
        <w:rPr>
          <w:rFonts w:ascii="Times New Roman" w:hAnsi="Times New Roman" w:cs="Times New Roman"/>
          <w:sz w:val="20"/>
          <w:szCs w:val="20"/>
        </w:rPr>
        <w:t xml:space="preserve">Abiem </w:t>
      </w:r>
      <w:r w:rsidRPr="00032D35">
        <w:rPr>
          <w:rFonts w:ascii="Times New Roman" w:hAnsi="Times New Roman" w:cs="Times New Roman"/>
          <w:b/>
          <w:sz w:val="20"/>
          <w:szCs w:val="20"/>
        </w:rPr>
        <w:t>Līguma</w:t>
      </w:r>
      <w:r w:rsidRPr="00032D35">
        <w:rPr>
          <w:rFonts w:ascii="Times New Roman" w:hAnsi="Times New Roman" w:cs="Times New Roman"/>
          <w:sz w:val="20"/>
          <w:szCs w:val="20"/>
        </w:rPr>
        <w:t xml:space="preserve"> eksemplāriem ir vienāds juridiskais spēks.</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p>
    <w:p w:rsidR="004D188E" w:rsidRPr="00032D35" w:rsidRDefault="004D188E" w:rsidP="004D188E">
      <w:pPr>
        <w:pStyle w:val="Pamattekstaatkpe3"/>
        <w:spacing w:after="0" w:line="240" w:lineRule="auto"/>
        <w:ind w:right="2"/>
        <w:jc w:val="both"/>
        <w:rPr>
          <w:rFonts w:ascii="Times New Roman" w:hAnsi="Times New Roman" w:cs="Times New Roman"/>
          <w:sz w:val="20"/>
          <w:szCs w:val="20"/>
        </w:rPr>
      </w:pPr>
    </w:p>
    <w:p w:rsidR="004D188E" w:rsidRDefault="004D188E" w:rsidP="004D188E">
      <w:pPr>
        <w:pStyle w:val="Pamattekstaatkpe3"/>
        <w:spacing w:after="0" w:line="240" w:lineRule="auto"/>
        <w:ind w:left="0" w:right="2"/>
        <w:jc w:val="both"/>
        <w:rPr>
          <w:rFonts w:ascii="Times New Roman" w:hAnsi="Times New Roman" w:cs="Times New Roman"/>
          <w:sz w:val="20"/>
          <w:szCs w:val="20"/>
        </w:rPr>
      </w:pPr>
      <w:r w:rsidRPr="00032D35">
        <w:rPr>
          <w:rFonts w:ascii="Times New Roman" w:hAnsi="Times New Roman" w:cs="Times New Roman"/>
          <w:b/>
          <w:sz w:val="20"/>
          <w:szCs w:val="20"/>
        </w:rPr>
        <w:t>Pārdevējs:</w:t>
      </w:r>
      <w:r>
        <w:rPr>
          <w:rFonts w:ascii="Times New Roman" w:hAnsi="Times New Roman" w:cs="Times New Roman"/>
          <w:sz w:val="20"/>
          <w:szCs w:val="20"/>
        </w:rPr>
        <w:t xml:space="preserve"> ___________________                                           </w:t>
      </w:r>
      <w:r w:rsidRPr="00032D35">
        <w:rPr>
          <w:rFonts w:ascii="Times New Roman" w:hAnsi="Times New Roman" w:cs="Times New Roman"/>
          <w:b/>
          <w:sz w:val="20"/>
          <w:szCs w:val="20"/>
        </w:rPr>
        <w:t>Pasūtītājs:</w:t>
      </w:r>
      <w:r>
        <w:rPr>
          <w:rFonts w:ascii="Times New Roman" w:hAnsi="Times New Roman" w:cs="Times New Roman"/>
          <w:sz w:val="20"/>
          <w:szCs w:val="20"/>
        </w:rPr>
        <w:t xml:space="preserve"> _______________________</w:t>
      </w:r>
    </w:p>
    <w:p w:rsidR="004D188E" w:rsidRPr="00032D35" w:rsidRDefault="004D188E" w:rsidP="004D188E">
      <w:pPr>
        <w:pStyle w:val="Pamattekstaatkpe3"/>
        <w:spacing w:after="0" w:line="240" w:lineRule="auto"/>
        <w:ind w:left="0" w:right="2"/>
        <w:jc w:val="both"/>
        <w:rPr>
          <w:rFonts w:ascii="Times New Roman" w:hAnsi="Times New Roman" w:cs="Times New Roman"/>
          <w:sz w:val="20"/>
          <w:szCs w:val="20"/>
        </w:rPr>
      </w:pPr>
      <w:r>
        <w:rPr>
          <w:rFonts w:ascii="Times New Roman" w:hAnsi="Times New Roman" w:cs="Times New Roman"/>
          <w:sz w:val="20"/>
          <w:szCs w:val="20"/>
        </w:rPr>
        <w:t xml:space="preserve">                             (paraksts)</w:t>
      </w:r>
    </w:p>
    <w:p w:rsidR="004D188E" w:rsidRPr="00032D35" w:rsidRDefault="004D188E" w:rsidP="004D188E">
      <w:pPr>
        <w:pStyle w:val="Pamattekstaatkpe3"/>
        <w:spacing w:after="0" w:line="240" w:lineRule="auto"/>
        <w:ind w:left="0" w:right="2" w:firstLine="720"/>
        <w:jc w:val="both"/>
        <w:rPr>
          <w:rFonts w:ascii="Times New Roman" w:hAnsi="Times New Roman" w:cs="Times New Roman"/>
          <w:sz w:val="20"/>
          <w:szCs w:val="20"/>
        </w:rPr>
      </w:pPr>
    </w:p>
    <w:p w:rsidR="004D188E" w:rsidRPr="00032D35" w:rsidRDefault="004D188E" w:rsidP="004D188E">
      <w:pPr>
        <w:pStyle w:val="ListParagraph1"/>
        <w:numPr>
          <w:ilvl w:val="0"/>
          <w:numId w:val="1"/>
        </w:numPr>
        <w:jc w:val="center"/>
        <w:rPr>
          <w:b/>
          <w:bCs/>
          <w:caps/>
          <w:sz w:val="20"/>
          <w:szCs w:val="20"/>
        </w:rPr>
      </w:pPr>
      <w:r w:rsidRPr="00032D35">
        <w:rPr>
          <w:b/>
          <w:bCs/>
          <w:caps/>
          <w:sz w:val="20"/>
          <w:szCs w:val="20"/>
        </w:rPr>
        <w:t>PUŠU rekvizīti un paraksti</w:t>
      </w:r>
    </w:p>
    <w:p w:rsidR="004D188E" w:rsidRPr="00B94700" w:rsidRDefault="004D188E" w:rsidP="004D188E">
      <w:pPr>
        <w:pStyle w:val="ListParagraph1"/>
        <w:ind w:left="540"/>
        <w:rPr>
          <w:b/>
          <w:bCs/>
          <w:caps/>
        </w:rPr>
      </w:pPr>
    </w:p>
    <w:p w:rsidR="004D188E" w:rsidRPr="005B43C1" w:rsidRDefault="004D188E" w:rsidP="004D188E">
      <w:pPr>
        <w:pStyle w:val="Pamattekstaatkpe3"/>
        <w:spacing w:after="0" w:line="240" w:lineRule="auto"/>
        <w:ind w:left="0" w:right="2" w:firstLine="720"/>
        <w:jc w:val="both"/>
        <w:rPr>
          <w:rFonts w:ascii="Times New Roman" w:hAnsi="Times New Roman" w:cs="Times New Roman"/>
          <w:sz w:val="24"/>
          <w:szCs w:val="24"/>
        </w:rPr>
      </w:pPr>
    </w:p>
    <w:tbl>
      <w:tblPr>
        <w:tblW w:w="91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7"/>
        <w:gridCol w:w="4071"/>
      </w:tblGrid>
      <w:tr w:rsidR="004D188E" w:rsidRPr="00032D35" w:rsidTr="0022424E">
        <w:tc>
          <w:tcPr>
            <w:tcW w:w="5097" w:type="dxa"/>
            <w:tcBorders>
              <w:top w:val="nil"/>
              <w:left w:val="nil"/>
              <w:bottom w:val="nil"/>
              <w:right w:val="nil"/>
            </w:tcBorders>
          </w:tcPr>
          <w:p w:rsidR="004D188E" w:rsidRPr="00032D35" w:rsidRDefault="004D188E" w:rsidP="0022424E">
            <w:pPr>
              <w:pStyle w:val="Pamatteksts"/>
              <w:tabs>
                <w:tab w:val="left" w:pos="360"/>
                <w:tab w:val="left" w:pos="540"/>
                <w:tab w:val="left" w:pos="720"/>
              </w:tabs>
              <w:spacing w:after="0"/>
              <w:rPr>
                <w:b/>
                <w:bCs/>
                <w:lang w:eastAsia="ar-SA"/>
              </w:rPr>
            </w:pPr>
            <w:r w:rsidRPr="00032D35">
              <w:rPr>
                <w:b/>
                <w:bCs/>
                <w:lang w:eastAsia="ar-SA"/>
              </w:rPr>
              <w:t>PASŪTĪTĀJS</w:t>
            </w:r>
          </w:p>
          <w:p w:rsidR="004D188E" w:rsidRPr="00032D35" w:rsidRDefault="004D188E" w:rsidP="0022424E">
            <w:pPr>
              <w:pStyle w:val="Pamatteksts"/>
              <w:tabs>
                <w:tab w:val="left" w:pos="360"/>
                <w:tab w:val="left" w:pos="540"/>
                <w:tab w:val="left" w:pos="720"/>
              </w:tabs>
              <w:spacing w:after="0"/>
            </w:pPr>
            <w:r w:rsidRPr="00032D35">
              <w:rPr>
                <w:b/>
                <w:lang w:eastAsia="ar-SA"/>
              </w:rPr>
              <w:t xml:space="preserve">Ilūkstes novada </w:t>
            </w:r>
            <w:r w:rsidRPr="00032D35">
              <w:rPr>
                <w:b/>
              </w:rPr>
              <w:t>Eglaines pamatskola</w:t>
            </w:r>
            <w:r w:rsidRPr="00032D35">
              <w:t xml:space="preserve">, </w:t>
            </w:r>
          </w:p>
          <w:p w:rsidR="004D188E" w:rsidRPr="00032D35" w:rsidRDefault="004D188E" w:rsidP="0022424E">
            <w:pPr>
              <w:rPr>
                <w:bCs/>
                <w:sz w:val="20"/>
                <w:szCs w:val="20"/>
              </w:rPr>
            </w:pPr>
            <w:r w:rsidRPr="00032D35">
              <w:rPr>
                <w:bCs/>
                <w:sz w:val="20"/>
                <w:szCs w:val="20"/>
              </w:rPr>
              <w:t>Reģ.nr. 90009148267</w:t>
            </w:r>
          </w:p>
          <w:p w:rsidR="004D188E" w:rsidRPr="00032D35" w:rsidRDefault="004D188E" w:rsidP="0022424E">
            <w:pPr>
              <w:rPr>
                <w:sz w:val="20"/>
                <w:szCs w:val="20"/>
              </w:rPr>
            </w:pPr>
            <w:r w:rsidRPr="00032D35">
              <w:rPr>
                <w:sz w:val="20"/>
                <w:szCs w:val="20"/>
              </w:rPr>
              <w:t xml:space="preserve">Skolas iela 41, Eglaine, Ilūkstes novads, </w:t>
            </w:r>
          </w:p>
          <w:p w:rsidR="004D188E" w:rsidRPr="00032D35" w:rsidRDefault="004D188E" w:rsidP="0022424E">
            <w:pPr>
              <w:rPr>
                <w:sz w:val="20"/>
                <w:szCs w:val="20"/>
              </w:rPr>
            </w:pPr>
            <w:r w:rsidRPr="00032D35">
              <w:rPr>
                <w:sz w:val="20"/>
                <w:szCs w:val="20"/>
              </w:rPr>
              <w:t>LV-5444</w:t>
            </w:r>
          </w:p>
          <w:p w:rsidR="004D188E" w:rsidRPr="00032D35" w:rsidRDefault="004D188E" w:rsidP="0022424E">
            <w:pPr>
              <w:rPr>
                <w:sz w:val="20"/>
                <w:szCs w:val="20"/>
              </w:rPr>
            </w:pPr>
          </w:p>
          <w:p w:rsidR="004D188E" w:rsidRPr="00032D35" w:rsidRDefault="004D188E" w:rsidP="0022424E">
            <w:pPr>
              <w:ind w:right="-57"/>
              <w:rPr>
                <w:b/>
                <w:sz w:val="20"/>
                <w:szCs w:val="20"/>
              </w:rPr>
            </w:pPr>
            <w:r w:rsidRPr="00032D35">
              <w:rPr>
                <w:b/>
                <w:sz w:val="20"/>
                <w:szCs w:val="20"/>
              </w:rPr>
              <w:t>MAKSĀTĀJS</w:t>
            </w:r>
          </w:p>
          <w:p w:rsidR="004D188E" w:rsidRPr="00032D35" w:rsidRDefault="004D188E" w:rsidP="0022424E">
            <w:pPr>
              <w:ind w:right="-57"/>
              <w:rPr>
                <w:sz w:val="20"/>
                <w:szCs w:val="20"/>
              </w:rPr>
            </w:pPr>
            <w:r w:rsidRPr="00032D35">
              <w:rPr>
                <w:b/>
                <w:sz w:val="20"/>
                <w:szCs w:val="20"/>
              </w:rPr>
              <w:t>Ilūkstes novada pašvaldība</w:t>
            </w:r>
            <w:r w:rsidRPr="00032D35">
              <w:rPr>
                <w:sz w:val="20"/>
                <w:szCs w:val="20"/>
              </w:rPr>
              <w:t xml:space="preserve"> </w:t>
            </w:r>
          </w:p>
          <w:p w:rsidR="004D188E" w:rsidRPr="00032D35" w:rsidRDefault="004D188E" w:rsidP="0022424E">
            <w:pPr>
              <w:ind w:right="-57"/>
              <w:rPr>
                <w:sz w:val="20"/>
                <w:szCs w:val="20"/>
              </w:rPr>
            </w:pPr>
            <w:r w:rsidRPr="00032D35">
              <w:rPr>
                <w:sz w:val="20"/>
                <w:szCs w:val="20"/>
              </w:rPr>
              <w:t xml:space="preserve">Brīvības ielā 7, Ilūkstē, Ilūkstes novadā </w:t>
            </w:r>
          </w:p>
          <w:p w:rsidR="004D188E" w:rsidRPr="00032D35" w:rsidRDefault="004D188E" w:rsidP="0022424E">
            <w:pPr>
              <w:ind w:right="-57"/>
              <w:rPr>
                <w:sz w:val="20"/>
                <w:szCs w:val="20"/>
              </w:rPr>
            </w:pPr>
            <w:r w:rsidRPr="00032D35">
              <w:rPr>
                <w:sz w:val="20"/>
                <w:szCs w:val="20"/>
              </w:rPr>
              <w:t>Reģ.Nr. 90000078782</w:t>
            </w:r>
          </w:p>
          <w:p w:rsidR="004D188E" w:rsidRPr="00032D35" w:rsidRDefault="004D188E" w:rsidP="0022424E">
            <w:pPr>
              <w:ind w:right="-57"/>
              <w:rPr>
                <w:sz w:val="20"/>
                <w:szCs w:val="20"/>
                <w:lang w:val="pl-PL"/>
              </w:rPr>
            </w:pPr>
            <w:r w:rsidRPr="00032D35">
              <w:rPr>
                <w:sz w:val="20"/>
                <w:szCs w:val="20"/>
                <w:lang w:val="pl-PL"/>
              </w:rPr>
              <w:t>A/S “SEB Banka” LV05UNLA0005011130034</w:t>
            </w:r>
          </w:p>
          <w:p w:rsidR="004D188E" w:rsidRPr="00032D35" w:rsidRDefault="004D188E" w:rsidP="0022424E">
            <w:pPr>
              <w:rPr>
                <w:sz w:val="20"/>
                <w:szCs w:val="20"/>
              </w:rPr>
            </w:pPr>
            <w:r w:rsidRPr="00032D35">
              <w:rPr>
                <w:sz w:val="20"/>
                <w:szCs w:val="20"/>
              </w:rPr>
              <w:t>UNLALV2X</w:t>
            </w:r>
          </w:p>
          <w:p w:rsidR="004D188E" w:rsidRPr="00032D35" w:rsidRDefault="004D188E" w:rsidP="0022424E">
            <w:pPr>
              <w:pStyle w:val="Pamatteksts"/>
              <w:tabs>
                <w:tab w:val="left" w:pos="360"/>
                <w:tab w:val="left" w:pos="540"/>
                <w:tab w:val="left" w:pos="720"/>
              </w:tabs>
              <w:spacing w:after="0"/>
            </w:pPr>
          </w:p>
          <w:p w:rsidR="004D188E" w:rsidRPr="00032D35" w:rsidRDefault="004D188E" w:rsidP="0022424E">
            <w:pPr>
              <w:pStyle w:val="Pamatteksts"/>
              <w:tabs>
                <w:tab w:val="left" w:pos="360"/>
                <w:tab w:val="left" w:pos="540"/>
                <w:tab w:val="left" w:pos="720"/>
              </w:tabs>
              <w:spacing w:after="0"/>
            </w:pPr>
            <w:r w:rsidRPr="00032D35">
              <w:t>_________________Eva Linkeviča</w:t>
            </w:r>
          </w:p>
          <w:p w:rsidR="004D188E" w:rsidRPr="00032D35" w:rsidRDefault="004D188E" w:rsidP="0022424E">
            <w:pPr>
              <w:pStyle w:val="Pamatteksts"/>
              <w:tabs>
                <w:tab w:val="left" w:pos="360"/>
                <w:tab w:val="left" w:pos="540"/>
                <w:tab w:val="left" w:pos="720"/>
              </w:tabs>
              <w:spacing w:after="0"/>
            </w:pPr>
            <w:r w:rsidRPr="00032D35">
              <w:t>(paraksts)</w:t>
            </w:r>
          </w:p>
          <w:p w:rsidR="004D188E" w:rsidRPr="00032D35" w:rsidRDefault="004D188E" w:rsidP="0022424E">
            <w:pPr>
              <w:pStyle w:val="Pamatteksts"/>
              <w:tabs>
                <w:tab w:val="left" w:pos="360"/>
                <w:tab w:val="left" w:pos="540"/>
                <w:tab w:val="left" w:pos="720"/>
              </w:tabs>
              <w:spacing w:after="0"/>
            </w:pPr>
          </w:p>
          <w:p w:rsidR="004D188E" w:rsidRPr="00032D35" w:rsidRDefault="004D188E" w:rsidP="0022424E">
            <w:pPr>
              <w:pStyle w:val="Pamatteksts"/>
              <w:tabs>
                <w:tab w:val="left" w:pos="360"/>
                <w:tab w:val="left" w:pos="540"/>
                <w:tab w:val="left" w:pos="720"/>
              </w:tabs>
              <w:spacing w:after="0"/>
            </w:pPr>
            <w:r w:rsidRPr="00032D35">
              <w:t>20</w:t>
            </w:r>
            <w:r>
              <w:t>__</w:t>
            </w:r>
            <w:r w:rsidRPr="00032D35">
              <w:t>. gada _____ . _____________</w:t>
            </w:r>
          </w:p>
          <w:p w:rsidR="004D188E" w:rsidRPr="00032D35" w:rsidRDefault="004D188E" w:rsidP="0022424E">
            <w:pPr>
              <w:pStyle w:val="Pamatteksts"/>
              <w:tabs>
                <w:tab w:val="left" w:pos="360"/>
                <w:tab w:val="left" w:pos="540"/>
                <w:tab w:val="left" w:pos="720"/>
              </w:tabs>
              <w:spacing w:after="0"/>
              <w:rPr>
                <w:lang w:eastAsia="ar-SA"/>
              </w:rPr>
            </w:pPr>
          </w:p>
        </w:tc>
        <w:tc>
          <w:tcPr>
            <w:tcW w:w="4071" w:type="dxa"/>
            <w:tcBorders>
              <w:top w:val="nil"/>
              <w:left w:val="nil"/>
              <w:bottom w:val="nil"/>
              <w:right w:val="nil"/>
            </w:tcBorders>
          </w:tcPr>
          <w:p w:rsidR="004D188E" w:rsidRPr="00032D35" w:rsidRDefault="004D188E" w:rsidP="0022424E">
            <w:pPr>
              <w:rPr>
                <w:b/>
                <w:bCs/>
                <w:sz w:val="20"/>
                <w:szCs w:val="20"/>
                <w:lang w:eastAsia="ar-SA"/>
              </w:rPr>
            </w:pPr>
            <w:r w:rsidRPr="00032D35">
              <w:rPr>
                <w:b/>
                <w:bCs/>
                <w:sz w:val="20"/>
                <w:szCs w:val="20"/>
                <w:lang w:eastAsia="ar-SA"/>
              </w:rPr>
              <w:lastRenderedPageBreak/>
              <w:t>PIEGĀDĀTĀJS</w:t>
            </w:r>
          </w:p>
          <w:p w:rsidR="004D188E" w:rsidRPr="00032D35" w:rsidRDefault="004D188E" w:rsidP="0022424E">
            <w:pPr>
              <w:rPr>
                <w:sz w:val="20"/>
                <w:szCs w:val="20"/>
                <w:lang w:eastAsia="ar-SA"/>
              </w:rPr>
            </w:pPr>
          </w:p>
          <w:p w:rsidR="004D188E" w:rsidRPr="00032D35" w:rsidRDefault="004D188E" w:rsidP="0022424E">
            <w:pPr>
              <w:rPr>
                <w:sz w:val="20"/>
                <w:szCs w:val="20"/>
                <w:lang w:eastAsia="ar-SA"/>
              </w:rPr>
            </w:pPr>
          </w:p>
          <w:p w:rsidR="004D188E" w:rsidRPr="00032D35" w:rsidRDefault="004D188E" w:rsidP="0022424E">
            <w:pPr>
              <w:rPr>
                <w:sz w:val="20"/>
                <w:szCs w:val="20"/>
                <w:lang w:eastAsia="ar-SA"/>
              </w:rPr>
            </w:pPr>
          </w:p>
          <w:p w:rsidR="004D188E" w:rsidRPr="00032D35" w:rsidRDefault="004D188E" w:rsidP="0022424E">
            <w:pPr>
              <w:rPr>
                <w:sz w:val="20"/>
                <w:szCs w:val="20"/>
                <w:lang w:eastAsia="ar-SA"/>
              </w:rPr>
            </w:pPr>
          </w:p>
          <w:p w:rsidR="004D188E" w:rsidRPr="00032D35" w:rsidRDefault="004D188E" w:rsidP="0022424E">
            <w:pPr>
              <w:rPr>
                <w:sz w:val="20"/>
                <w:szCs w:val="20"/>
                <w:lang w:eastAsia="ar-SA"/>
              </w:rPr>
            </w:pPr>
          </w:p>
          <w:p w:rsidR="004D188E" w:rsidRPr="00032D35" w:rsidRDefault="004D188E" w:rsidP="0022424E">
            <w:pPr>
              <w:rPr>
                <w:sz w:val="20"/>
                <w:szCs w:val="20"/>
                <w:lang w:eastAsia="ar-SA"/>
              </w:rPr>
            </w:pPr>
          </w:p>
          <w:p w:rsidR="004D188E" w:rsidRPr="00032D35" w:rsidRDefault="004D188E" w:rsidP="0022424E">
            <w:pPr>
              <w:rPr>
                <w:sz w:val="20"/>
                <w:szCs w:val="20"/>
                <w:lang w:eastAsia="ar-SA"/>
              </w:rPr>
            </w:pPr>
          </w:p>
          <w:p w:rsidR="004D188E" w:rsidRPr="00032D35" w:rsidRDefault="004D188E" w:rsidP="0022424E">
            <w:pPr>
              <w:rPr>
                <w:sz w:val="20"/>
                <w:szCs w:val="20"/>
                <w:lang w:eastAsia="ar-SA"/>
              </w:rPr>
            </w:pPr>
          </w:p>
          <w:p w:rsidR="004D188E" w:rsidRPr="00032D35" w:rsidRDefault="004D188E" w:rsidP="0022424E">
            <w:pPr>
              <w:rPr>
                <w:sz w:val="20"/>
                <w:szCs w:val="20"/>
                <w:lang w:eastAsia="ar-SA"/>
              </w:rPr>
            </w:pPr>
          </w:p>
          <w:p w:rsidR="004D188E" w:rsidRPr="00032D35" w:rsidRDefault="004D188E" w:rsidP="0022424E">
            <w:pPr>
              <w:rPr>
                <w:sz w:val="20"/>
                <w:szCs w:val="20"/>
                <w:lang w:eastAsia="ar-SA"/>
              </w:rPr>
            </w:pPr>
          </w:p>
          <w:p w:rsidR="004D188E" w:rsidRPr="00032D35" w:rsidRDefault="004D188E" w:rsidP="0022424E">
            <w:pPr>
              <w:rPr>
                <w:sz w:val="20"/>
                <w:szCs w:val="20"/>
                <w:lang w:eastAsia="ar-SA"/>
              </w:rPr>
            </w:pPr>
          </w:p>
          <w:p w:rsidR="004D188E" w:rsidRPr="00032D35" w:rsidRDefault="004D188E" w:rsidP="0022424E">
            <w:pPr>
              <w:rPr>
                <w:sz w:val="20"/>
                <w:szCs w:val="20"/>
                <w:lang w:eastAsia="ar-SA"/>
              </w:rPr>
            </w:pPr>
          </w:p>
          <w:p w:rsidR="004D188E" w:rsidRPr="00032D35" w:rsidRDefault="004D188E" w:rsidP="0022424E">
            <w:pPr>
              <w:rPr>
                <w:sz w:val="20"/>
                <w:szCs w:val="20"/>
              </w:rPr>
            </w:pPr>
            <w:r w:rsidRPr="00032D35">
              <w:rPr>
                <w:sz w:val="20"/>
                <w:szCs w:val="20"/>
              </w:rPr>
              <w:t>________________</w:t>
            </w:r>
          </w:p>
          <w:p w:rsidR="004D188E" w:rsidRPr="00032D35" w:rsidRDefault="004D188E" w:rsidP="0022424E">
            <w:pPr>
              <w:rPr>
                <w:sz w:val="20"/>
                <w:szCs w:val="20"/>
                <w:lang w:eastAsia="ar-SA"/>
              </w:rPr>
            </w:pPr>
            <w:r w:rsidRPr="00032D35">
              <w:rPr>
                <w:sz w:val="20"/>
                <w:szCs w:val="20"/>
                <w:lang w:eastAsia="ar-SA"/>
              </w:rPr>
              <w:t>(paraksts)</w:t>
            </w:r>
          </w:p>
          <w:p w:rsidR="004D188E" w:rsidRPr="00032D35" w:rsidRDefault="004D188E" w:rsidP="0022424E">
            <w:pPr>
              <w:rPr>
                <w:sz w:val="20"/>
                <w:szCs w:val="20"/>
                <w:lang w:eastAsia="ar-SA"/>
              </w:rPr>
            </w:pPr>
          </w:p>
          <w:p w:rsidR="004D188E" w:rsidRPr="00032D35" w:rsidRDefault="004D188E" w:rsidP="0022424E">
            <w:pPr>
              <w:rPr>
                <w:sz w:val="20"/>
                <w:szCs w:val="20"/>
                <w:lang w:eastAsia="ar-SA"/>
              </w:rPr>
            </w:pPr>
            <w:r w:rsidRPr="00032D35">
              <w:rPr>
                <w:sz w:val="20"/>
                <w:szCs w:val="20"/>
              </w:rPr>
              <w:t>20</w:t>
            </w:r>
            <w:r>
              <w:rPr>
                <w:sz w:val="20"/>
                <w:szCs w:val="20"/>
              </w:rPr>
              <w:t>__</w:t>
            </w:r>
            <w:r w:rsidRPr="00032D35">
              <w:rPr>
                <w:sz w:val="20"/>
                <w:szCs w:val="20"/>
              </w:rPr>
              <w:t>. gada _____ . ___________</w:t>
            </w:r>
          </w:p>
          <w:p w:rsidR="004D188E" w:rsidRPr="00032D35" w:rsidRDefault="004D188E" w:rsidP="0022424E">
            <w:pPr>
              <w:rPr>
                <w:sz w:val="20"/>
                <w:szCs w:val="20"/>
                <w:lang w:eastAsia="ar-SA"/>
              </w:rPr>
            </w:pPr>
          </w:p>
        </w:tc>
      </w:tr>
    </w:tbl>
    <w:p w:rsidR="004D188E" w:rsidRPr="005545D7" w:rsidRDefault="004D188E" w:rsidP="004D188E"/>
    <w:p w:rsidR="004D188E" w:rsidRDefault="004D188E" w:rsidP="004D188E"/>
    <w:p w:rsidR="004D188E" w:rsidRDefault="004D188E" w:rsidP="004D188E">
      <w:pPr>
        <w:rPr>
          <w:rFonts w:ascii="Times New Roman" w:hAnsi="Times New Roman" w:cs="Times New Roman"/>
          <w:sz w:val="24"/>
          <w:szCs w:val="24"/>
        </w:rPr>
      </w:pPr>
    </w:p>
    <w:p w:rsidR="004D188E" w:rsidRPr="0040119E" w:rsidRDefault="004D188E" w:rsidP="004D188E">
      <w:pPr>
        <w:rPr>
          <w:rFonts w:ascii="Times New Roman" w:hAnsi="Times New Roman" w:cs="Times New Roman"/>
          <w:sz w:val="24"/>
          <w:szCs w:val="24"/>
        </w:rPr>
      </w:pPr>
      <w:r>
        <w:rPr>
          <w:rFonts w:ascii="Times New Roman" w:hAnsi="Times New Roman" w:cs="Times New Roman"/>
          <w:sz w:val="24"/>
          <w:szCs w:val="24"/>
        </w:rPr>
        <w:t>2.</w:t>
      </w:r>
      <w:r w:rsidRPr="0040119E">
        <w:rPr>
          <w:rFonts w:ascii="Times New Roman" w:hAnsi="Times New Roman" w:cs="Times New Roman"/>
          <w:sz w:val="24"/>
          <w:szCs w:val="24"/>
        </w:rPr>
        <w:t>pielikums</w:t>
      </w:r>
    </w:p>
    <w:p w:rsidR="004D188E" w:rsidRPr="0040119E" w:rsidRDefault="004D188E" w:rsidP="004D188E">
      <w:pPr>
        <w:spacing w:after="0" w:line="240" w:lineRule="auto"/>
        <w:jc w:val="right"/>
        <w:rPr>
          <w:rFonts w:ascii="Times New Roman" w:hAnsi="Times New Roman" w:cs="Times New Roman"/>
          <w:sz w:val="24"/>
          <w:szCs w:val="24"/>
        </w:rPr>
      </w:pPr>
      <w:r w:rsidRPr="0040119E">
        <w:rPr>
          <w:rFonts w:ascii="Times New Roman" w:hAnsi="Times New Roman" w:cs="Times New Roman"/>
          <w:sz w:val="24"/>
          <w:szCs w:val="24"/>
        </w:rPr>
        <w:t xml:space="preserve">201__.gada ___.________ </w:t>
      </w:r>
    </w:p>
    <w:p w:rsidR="004D188E" w:rsidRPr="0040119E" w:rsidRDefault="004D188E" w:rsidP="004D188E">
      <w:pPr>
        <w:spacing w:after="0" w:line="240" w:lineRule="auto"/>
        <w:jc w:val="right"/>
        <w:rPr>
          <w:rFonts w:ascii="Times New Roman" w:hAnsi="Times New Roman" w:cs="Times New Roman"/>
          <w:sz w:val="24"/>
          <w:szCs w:val="24"/>
        </w:rPr>
      </w:pPr>
      <w:r w:rsidRPr="0040119E">
        <w:rPr>
          <w:rFonts w:ascii="Times New Roman" w:hAnsi="Times New Roman" w:cs="Times New Roman"/>
          <w:sz w:val="24"/>
          <w:szCs w:val="24"/>
        </w:rPr>
        <w:t>Iepirkuma līgumam Nr._______________</w:t>
      </w:r>
    </w:p>
    <w:p w:rsidR="004D188E" w:rsidRPr="0040119E" w:rsidRDefault="004D188E" w:rsidP="004D188E">
      <w:pPr>
        <w:spacing w:after="0" w:line="240" w:lineRule="auto"/>
        <w:ind w:left="360"/>
        <w:jc w:val="center"/>
        <w:rPr>
          <w:rFonts w:ascii="Times New Roman" w:hAnsi="Times New Roman" w:cs="Times New Roman"/>
          <w:b/>
          <w:bCs/>
          <w:i/>
          <w:iCs/>
          <w:sz w:val="24"/>
          <w:szCs w:val="24"/>
        </w:rPr>
      </w:pPr>
      <w:r w:rsidRPr="0040119E">
        <w:rPr>
          <w:rFonts w:ascii="Times New Roman" w:hAnsi="Times New Roman" w:cs="Times New Roman"/>
          <w:b/>
          <w:bCs/>
          <w:i/>
          <w:iCs/>
          <w:sz w:val="24"/>
          <w:szCs w:val="24"/>
        </w:rPr>
        <w:t>&lt;</w:t>
      </w:r>
      <w:r w:rsidRPr="0040119E">
        <w:rPr>
          <w:rFonts w:ascii="Times New Roman" w:hAnsi="Times New Roman" w:cs="Times New Roman"/>
          <w:sz w:val="24"/>
          <w:szCs w:val="24"/>
        </w:rPr>
        <w:t xml:space="preserve"> </w:t>
      </w:r>
      <w:r w:rsidRPr="0040119E">
        <w:rPr>
          <w:rFonts w:ascii="Times New Roman" w:hAnsi="Times New Roman" w:cs="Times New Roman"/>
          <w:b/>
          <w:bCs/>
          <w:i/>
          <w:iCs/>
          <w:sz w:val="24"/>
          <w:szCs w:val="24"/>
        </w:rPr>
        <w:t>noformē uz __skolas veidlapas&gt;</w:t>
      </w:r>
    </w:p>
    <w:p w:rsidR="004D188E" w:rsidRPr="00026590" w:rsidRDefault="004D188E" w:rsidP="004D188E">
      <w:pPr>
        <w:spacing w:after="0" w:line="240" w:lineRule="auto"/>
        <w:jc w:val="center"/>
        <w:outlineLvl w:val="0"/>
        <w:rPr>
          <w:rFonts w:ascii="Times New Roman" w:hAnsi="Times New Roman" w:cs="Times New Roman"/>
          <w:b/>
          <w:bCs/>
          <w:sz w:val="28"/>
          <w:szCs w:val="28"/>
        </w:rPr>
      </w:pPr>
      <w:r w:rsidRPr="00026590">
        <w:rPr>
          <w:rFonts w:ascii="Times New Roman" w:hAnsi="Times New Roman" w:cs="Times New Roman"/>
          <w:b/>
          <w:bCs/>
          <w:sz w:val="28"/>
          <w:szCs w:val="28"/>
        </w:rPr>
        <w:t xml:space="preserve">Iebilduma </w:t>
      </w:r>
      <w:smartTag w:uri="schemas-tilde-lv/tildestengine" w:element="veidnes">
        <w:smartTagPr>
          <w:attr w:name="id" w:val="-1"/>
          <w:attr w:name="baseform" w:val="akts"/>
          <w:attr w:name="text" w:val="akts&#10;"/>
        </w:smartTagPr>
        <w:r w:rsidRPr="00026590">
          <w:rPr>
            <w:rFonts w:ascii="Times New Roman" w:hAnsi="Times New Roman" w:cs="Times New Roman"/>
            <w:b/>
            <w:bCs/>
            <w:sz w:val="28"/>
            <w:szCs w:val="28"/>
          </w:rPr>
          <w:t>akts</w:t>
        </w:r>
      </w:smartTag>
    </w:p>
    <w:p w:rsidR="004D188E" w:rsidRPr="0040119E" w:rsidRDefault="004D188E" w:rsidP="004D188E">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Ilūkstes</w:t>
      </w:r>
      <w:r w:rsidRPr="0040119E">
        <w:rPr>
          <w:rFonts w:ascii="Times New Roman" w:hAnsi="Times New Roman" w:cs="Times New Roman"/>
          <w:sz w:val="24"/>
          <w:szCs w:val="24"/>
        </w:rPr>
        <w:t xml:space="preserve"> novada </w:t>
      </w:r>
      <w:r>
        <w:rPr>
          <w:rFonts w:ascii="Times New Roman" w:hAnsi="Times New Roman" w:cs="Times New Roman"/>
          <w:sz w:val="24"/>
          <w:szCs w:val="24"/>
        </w:rPr>
        <w:t>Eglaines p</w:t>
      </w:r>
      <w:r w:rsidRPr="0040119E">
        <w:rPr>
          <w:rFonts w:ascii="Times New Roman" w:hAnsi="Times New Roman" w:cs="Times New Roman"/>
          <w:sz w:val="24"/>
          <w:szCs w:val="24"/>
        </w:rPr>
        <w:t>agastā</w:t>
      </w:r>
    </w:p>
    <w:p w:rsidR="004D188E" w:rsidRPr="0040119E" w:rsidRDefault="004D188E" w:rsidP="004D188E">
      <w:pPr>
        <w:spacing w:after="0" w:line="240" w:lineRule="auto"/>
        <w:jc w:val="center"/>
        <w:outlineLvl w:val="0"/>
        <w:rPr>
          <w:rFonts w:ascii="Times New Roman" w:hAnsi="Times New Roman" w:cs="Times New Roman"/>
          <w:sz w:val="24"/>
          <w:szCs w:val="24"/>
        </w:rPr>
      </w:pPr>
      <w:r w:rsidRPr="0040119E">
        <w:rPr>
          <w:rFonts w:ascii="Times New Roman" w:hAnsi="Times New Roman" w:cs="Times New Roman"/>
          <w:sz w:val="24"/>
          <w:szCs w:val="24"/>
        </w:rPr>
        <w:t>(</w:t>
      </w:r>
      <w:r w:rsidRPr="0040119E">
        <w:rPr>
          <w:rFonts w:ascii="Times New Roman" w:hAnsi="Times New Roman" w:cs="Times New Roman"/>
          <w:i/>
          <w:iCs/>
          <w:sz w:val="24"/>
          <w:szCs w:val="24"/>
        </w:rPr>
        <w:t>sastādīšanas vieta</w:t>
      </w:r>
      <w:r w:rsidRPr="0040119E">
        <w:rPr>
          <w:rFonts w:ascii="Times New Roman" w:hAnsi="Times New Roman" w:cs="Times New Roman"/>
          <w:sz w:val="24"/>
          <w:szCs w:val="24"/>
        </w:rPr>
        <w:t>)</w:t>
      </w:r>
    </w:p>
    <w:p w:rsidR="004D188E" w:rsidRPr="0040119E" w:rsidRDefault="004D188E" w:rsidP="004D188E">
      <w:pPr>
        <w:spacing w:after="0" w:line="240" w:lineRule="auto"/>
        <w:outlineLvl w:val="0"/>
        <w:rPr>
          <w:rFonts w:ascii="Times New Roman" w:hAnsi="Times New Roman" w:cs="Times New Roman"/>
          <w:sz w:val="24"/>
          <w:szCs w:val="24"/>
        </w:rPr>
      </w:pPr>
    </w:p>
    <w:p w:rsidR="004D188E" w:rsidRPr="0040119E" w:rsidRDefault="004D188E" w:rsidP="004D188E">
      <w:pPr>
        <w:spacing w:after="0" w:line="240" w:lineRule="auto"/>
        <w:outlineLvl w:val="0"/>
        <w:rPr>
          <w:rFonts w:ascii="Times New Roman" w:hAnsi="Times New Roman" w:cs="Times New Roman"/>
          <w:sz w:val="24"/>
          <w:szCs w:val="24"/>
        </w:rPr>
      </w:pPr>
      <w:r w:rsidRPr="0040119E">
        <w:rPr>
          <w:rFonts w:ascii="Times New Roman" w:hAnsi="Times New Roman" w:cs="Times New Roman"/>
          <w:sz w:val="24"/>
          <w:szCs w:val="24"/>
        </w:rPr>
        <w:t xml:space="preserve">___.___.201__. </w:t>
      </w:r>
      <w:r w:rsidRPr="0040119E">
        <w:rPr>
          <w:rFonts w:ascii="Times New Roman" w:hAnsi="Times New Roman" w:cs="Times New Roman"/>
          <w:sz w:val="24"/>
          <w:szCs w:val="24"/>
        </w:rPr>
        <w:tab/>
      </w:r>
      <w:r w:rsidRPr="0040119E">
        <w:rPr>
          <w:rFonts w:ascii="Times New Roman" w:hAnsi="Times New Roman" w:cs="Times New Roman"/>
          <w:sz w:val="24"/>
          <w:szCs w:val="24"/>
        </w:rPr>
        <w:tab/>
      </w:r>
      <w:r w:rsidRPr="0040119E">
        <w:rPr>
          <w:rFonts w:ascii="Times New Roman" w:hAnsi="Times New Roman" w:cs="Times New Roman"/>
          <w:sz w:val="24"/>
          <w:szCs w:val="24"/>
        </w:rPr>
        <w:tab/>
      </w:r>
      <w:r w:rsidRPr="0040119E">
        <w:rPr>
          <w:rFonts w:ascii="Times New Roman" w:hAnsi="Times New Roman" w:cs="Times New Roman"/>
          <w:sz w:val="24"/>
          <w:szCs w:val="24"/>
        </w:rPr>
        <w:tab/>
      </w:r>
      <w:r w:rsidRPr="0040119E">
        <w:rPr>
          <w:rFonts w:ascii="Times New Roman" w:hAnsi="Times New Roman" w:cs="Times New Roman"/>
          <w:sz w:val="24"/>
          <w:szCs w:val="24"/>
        </w:rPr>
        <w:tab/>
      </w:r>
      <w:r w:rsidRPr="0040119E">
        <w:rPr>
          <w:rFonts w:ascii="Times New Roman" w:hAnsi="Times New Roman" w:cs="Times New Roman"/>
          <w:sz w:val="24"/>
          <w:szCs w:val="24"/>
        </w:rPr>
        <w:tab/>
      </w:r>
      <w:r w:rsidRPr="0040119E">
        <w:rPr>
          <w:rFonts w:ascii="Times New Roman" w:hAnsi="Times New Roman" w:cs="Times New Roman"/>
          <w:sz w:val="24"/>
          <w:szCs w:val="24"/>
        </w:rPr>
        <w:tab/>
      </w:r>
      <w:r w:rsidRPr="0040119E">
        <w:rPr>
          <w:rFonts w:ascii="Times New Roman" w:hAnsi="Times New Roman" w:cs="Times New Roman"/>
          <w:sz w:val="24"/>
          <w:szCs w:val="24"/>
        </w:rPr>
        <w:tab/>
      </w:r>
      <w:r w:rsidRPr="0040119E">
        <w:rPr>
          <w:rFonts w:ascii="Times New Roman" w:hAnsi="Times New Roman" w:cs="Times New Roman"/>
          <w:sz w:val="24"/>
          <w:szCs w:val="24"/>
        </w:rPr>
        <w:tab/>
        <w:t>Nr.___</w:t>
      </w:r>
    </w:p>
    <w:p w:rsidR="004D188E" w:rsidRPr="0040119E" w:rsidRDefault="004D188E" w:rsidP="004D188E">
      <w:pPr>
        <w:spacing w:after="0" w:line="240" w:lineRule="auto"/>
        <w:jc w:val="center"/>
        <w:outlineLvl w:val="0"/>
        <w:rPr>
          <w:rFonts w:ascii="Times New Roman" w:hAnsi="Times New Roman" w:cs="Times New Roman"/>
          <w:sz w:val="24"/>
          <w:szCs w:val="24"/>
        </w:rPr>
      </w:pPr>
    </w:p>
    <w:p w:rsidR="004D188E" w:rsidRPr="0040119E" w:rsidRDefault="004D188E" w:rsidP="004D188E">
      <w:pPr>
        <w:spacing w:after="0" w:line="240" w:lineRule="auto"/>
        <w:outlineLvl w:val="0"/>
        <w:rPr>
          <w:rFonts w:ascii="Times New Roman" w:hAnsi="Times New Roman" w:cs="Times New Roman"/>
          <w:sz w:val="24"/>
          <w:szCs w:val="24"/>
        </w:rPr>
      </w:pPr>
      <w:r w:rsidRPr="0040119E">
        <w:rPr>
          <w:rFonts w:ascii="Times New Roman" w:hAnsi="Times New Roman" w:cs="Times New Roman"/>
          <w:sz w:val="24"/>
          <w:szCs w:val="24"/>
        </w:rPr>
        <w:t>Par pārtikas produktu piegādi</w:t>
      </w:r>
    </w:p>
    <w:p w:rsidR="004D188E" w:rsidRPr="0040119E" w:rsidRDefault="004D188E" w:rsidP="004D188E">
      <w:pPr>
        <w:spacing w:after="0" w:line="240" w:lineRule="auto"/>
        <w:outlineLvl w:val="0"/>
        <w:rPr>
          <w:rFonts w:ascii="Times New Roman" w:hAnsi="Times New Roman" w:cs="Times New Roman"/>
          <w:b/>
          <w:bCs/>
          <w:sz w:val="24"/>
          <w:szCs w:val="24"/>
        </w:rPr>
      </w:pPr>
    </w:p>
    <w:p w:rsidR="004D188E" w:rsidRPr="0040119E" w:rsidRDefault="004D188E" w:rsidP="004D188E">
      <w:pPr>
        <w:tabs>
          <w:tab w:val="left" w:pos="7560"/>
        </w:tabs>
        <w:suppressAutoHyphens/>
        <w:spacing w:after="0" w:line="240" w:lineRule="auto"/>
        <w:textAlignment w:val="baseline"/>
        <w:rPr>
          <w:rFonts w:ascii="Times New Roman" w:hAnsi="Times New Roman" w:cs="Times New Roman"/>
          <w:sz w:val="24"/>
          <w:szCs w:val="24"/>
        </w:rPr>
      </w:pPr>
      <w:r w:rsidRPr="0040119E">
        <w:rPr>
          <w:rFonts w:ascii="Times New Roman" w:hAnsi="Times New Roman" w:cs="Times New Roman"/>
          <w:sz w:val="24"/>
          <w:szCs w:val="24"/>
        </w:rPr>
        <w:t>Piegādātājs: ___________________________</w:t>
      </w:r>
    </w:p>
    <w:p w:rsidR="004D188E" w:rsidRPr="0040119E" w:rsidRDefault="004D188E" w:rsidP="004D188E">
      <w:pPr>
        <w:tabs>
          <w:tab w:val="left" w:pos="7560"/>
        </w:tabs>
        <w:suppressAutoHyphens/>
        <w:spacing w:after="0" w:line="240" w:lineRule="auto"/>
        <w:textAlignment w:val="baseline"/>
        <w:rPr>
          <w:rFonts w:ascii="Times New Roman" w:hAnsi="Times New Roman" w:cs="Times New Roman"/>
          <w:sz w:val="24"/>
          <w:szCs w:val="24"/>
        </w:rPr>
      </w:pPr>
      <w:r w:rsidRPr="0040119E">
        <w:rPr>
          <w:rFonts w:ascii="Times New Roman" w:hAnsi="Times New Roman" w:cs="Times New Roman"/>
          <w:sz w:val="24"/>
          <w:szCs w:val="24"/>
        </w:rPr>
        <w:t xml:space="preserve">                                        (nosaukums)</w:t>
      </w:r>
    </w:p>
    <w:p w:rsidR="004D188E" w:rsidRPr="0040119E" w:rsidRDefault="004D188E" w:rsidP="004D188E">
      <w:pPr>
        <w:spacing w:after="0" w:line="240" w:lineRule="auto"/>
        <w:jc w:val="both"/>
        <w:rPr>
          <w:rFonts w:ascii="Times New Roman" w:hAnsi="Times New Roman" w:cs="Times New Roman"/>
          <w:sz w:val="24"/>
          <w:szCs w:val="24"/>
        </w:rPr>
      </w:pPr>
      <w:smartTag w:uri="schemas-tilde-lv/tildestengine" w:element="veidnes">
        <w:smartTagPr>
          <w:attr w:name="id" w:val="-1"/>
          <w:attr w:name="baseform" w:val="akts"/>
          <w:attr w:name="text" w:val="akts"/>
        </w:smartTagPr>
        <w:r w:rsidRPr="0040119E">
          <w:rPr>
            <w:rFonts w:ascii="Times New Roman" w:hAnsi="Times New Roman" w:cs="Times New Roman"/>
            <w:sz w:val="24"/>
            <w:szCs w:val="24"/>
          </w:rPr>
          <w:t>Akts</w:t>
        </w:r>
      </w:smartTag>
      <w:r w:rsidRPr="0040119E">
        <w:rPr>
          <w:rFonts w:ascii="Times New Roman" w:hAnsi="Times New Roman" w:cs="Times New Roman"/>
          <w:sz w:val="24"/>
          <w:szCs w:val="24"/>
        </w:rPr>
        <w:t xml:space="preserve"> sastādīts, piedaloties:</w:t>
      </w:r>
    </w:p>
    <w:p w:rsidR="004D188E" w:rsidRPr="0040119E" w:rsidRDefault="004D188E" w:rsidP="004D188E">
      <w:pPr>
        <w:spacing w:after="0" w:line="240" w:lineRule="auto"/>
        <w:jc w:val="both"/>
        <w:rPr>
          <w:rFonts w:ascii="Times New Roman" w:hAnsi="Times New Roman" w:cs="Times New Roman"/>
          <w:sz w:val="24"/>
          <w:szCs w:val="24"/>
        </w:rPr>
      </w:pPr>
      <w:r w:rsidRPr="0040119E">
        <w:rPr>
          <w:rFonts w:ascii="Times New Roman" w:hAnsi="Times New Roman" w:cs="Times New Roman"/>
          <w:sz w:val="24"/>
          <w:szCs w:val="24"/>
        </w:rPr>
        <w:t>_____________________________,</w:t>
      </w:r>
    </w:p>
    <w:p w:rsidR="004D188E" w:rsidRPr="0040119E" w:rsidRDefault="004D188E" w:rsidP="004D188E">
      <w:pPr>
        <w:spacing w:after="0" w:line="240" w:lineRule="auto"/>
        <w:jc w:val="both"/>
        <w:rPr>
          <w:rFonts w:ascii="Times New Roman" w:hAnsi="Times New Roman" w:cs="Times New Roman"/>
          <w:sz w:val="24"/>
          <w:szCs w:val="24"/>
        </w:rPr>
      </w:pPr>
      <w:r w:rsidRPr="0040119E">
        <w:rPr>
          <w:rFonts w:ascii="Times New Roman" w:hAnsi="Times New Roman" w:cs="Times New Roman"/>
          <w:sz w:val="24"/>
          <w:szCs w:val="24"/>
        </w:rPr>
        <w:t>_____________________________,</w:t>
      </w:r>
    </w:p>
    <w:p w:rsidR="004D188E" w:rsidRPr="0040119E" w:rsidRDefault="004D188E" w:rsidP="004D188E">
      <w:pPr>
        <w:spacing w:after="0" w:line="240" w:lineRule="auto"/>
        <w:jc w:val="both"/>
        <w:rPr>
          <w:rFonts w:ascii="Times New Roman" w:hAnsi="Times New Roman" w:cs="Times New Roman"/>
          <w:sz w:val="24"/>
          <w:szCs w:val="24"/>
        </w:rPr>
      </w:pPr>
      <w:r w:rsidRPr="0040119E">
        <w:rPr>
          <w:rFonts w:ascii="Times New Roman" w:hAnsi="Times New Roman" w:cs="Times New Roman"/>
          <w:sz w:val="24"/>
          <w:szCs w:val="24"/>
        </w:rPr>
        <w:t>_____________________________,</w:t>
      </w:r>
    </w:p>
    <w:p w:rsidR="004D188E" w:rsidRPr="0040119E" w:rsidRDefault="004D188E" w:rsidP="004D188E">
      <w:pPr>
        <w:spacing w:after="0" w:line="240" w:lineRule="auto"/>
        <w:jc w:val="both"/>
        <w:rPr>
          <w:rFonts w:ascii="Times New Roman" w:hAnsi="Times New Roman" w:cs="Times New Roman"/>
          <w:sz w:val="24"/>
          <w:szCs w:val="24"/>
        </w:rPr>
      </w:pPr>
      <w:r w:rsidRPr="0040119E">
        <w:rPr>
          <w:rFonts w:ascii="Times New Roman" w:hAnsi="Times New Roman" w:cs="Times New Roman"/>
          <w:sz w:val="24"/>
          <w:szCs w:val="24"/>
        </w:rPr>
        <w:t xml:space="preserve">               (personu uzskaitījums) </w:t>
      </w:r>
    </w:p>
    <w:p w:rsidR="004D188E" w:rsidRPr="0040119E" w:rsidRDefault="004D188E" w:rsidP="004D188E">
      <w:pPr>
        <w:spacing w:after="0" w:line="240" w:lineRule="auto"/>
        <w:jc w:val="both"/>
        <w:rPr>
          <w:rFonts w:ascii="Times New Roman" w:hAnsi="Times New Roman" w:cs="Times New Roman"/>
          <w:sz w:val="24"/>
          <w:szCs w:val="24"/>
        </w:rPr>
      </w:pPr>
    </w:p>
    <w:p w:rsidR="004D188E" w:rsidRPr="0040119E" w:rsidRDefault="004D188E" w:rsidP="004D188E">
      <w:pPr>
        <w:spacing w:after="0" w:line="240" w:lineRule="auto"/>
        <w:ind w:firstLine="720"/>
        <w:jc w:val="both"/>
        <w:rPr>
          <w:rFonts w:ascii="Times New Roman" w:hAnsi="Times New Roman" w:cs="Times New Roman"/>
          <w:i/>
          <w:iCs/>
          <w:color w:val="000000"/>
          <w:sz w:val="24"/>
          <w:szCs w:val="24"/>
          <w:u w:val="single"/>
        </w:rPr>
      </w:pPr>
      <w:r w:rsidRPr="0040119E">
        <w:rPr>
          <w:rFonts w:ascii="Times New Roman" w:hAnsi="Times New Roman" w:cs="Times New Roman"/>
          <w:sz w:val="24"/>
          <w:szCs w:val="24"/>
        </w:rPr>
        <w:lastRenderedPageBreak/>
        <w:t>par to, ka, piegādātāja „___________________” saskaņā ar 201</w:t>
      </w:r>
      <w:r>
        <w:rPr>
          <w:rFonts w:ascii="Times New Roman" w:hAnsi="Times New Roman" w:cs="Times New Roman"/>
          <w:sz w:val="24"/>
          <w:szCs w:val="24"/>
        </w:rPr>
        <w:t>6</w:t>
      </w:r>
      <w:r w:rsidRPr="0040119E">
        <w:rPr>
          <w:rFonts w:ascii="Times New Roman" w:hAnsi="Times New Roman" w:cs="Times New Roman"/>
          <w:sz w:val="24"/>
          <w:szCs w:val="24"/>
        </w:rPr>
        <w:t>.gada __.__________ noslēgto IEPIRKUMA LĪGUMU Nr.____</w:t>
      </w:r>
      <w:r w:rsidRPr="0040119E">
        <w:rPr>
          <w:rFonts w:ascii="Times New Roman" w:hAnsi="Times New Roman" w:cs="Times New Roman"/>
          <w:i/>
          <w:iCs/>
          <w:sz w:val="24"/>
          <w:szCs w:val="24"/>
        </w:rPr>
        <w:t xml:space="preserve"> </w:t>
      </w:r>
      <w:r w:rsidRPr="0040119E">
        <w:rPr>
          <w:rFonts w:ascii="Times New Roman" w:hAnsi="Times New Roman" w:cs="Times New Roman"/>
          <w:sz w:val="24"/>
          <w:szCs w:val="24"/>
        </w:rPr>
        <w:t xml:space="preserve">piegādātā prece </w:t>
      </w:r>
      <w:r w:rsidRPr="0040119E">
        <w:rPr>
          <w:rFonts w:ascii="Times New Roman" w:hAnsi="Times New Roman" w:cs="Times New Roman"/>
          <w:color w:val="000000"/>
          <w:sz w:val="24"/>
          <w:szCs w:val="24"/>
        </w:rPr>
        <w:t xml:space="preserve">ir nekvalitatīva un/vai neatbilst līguma tehniskajam-finanšu piedāvājumam un/vai neatbilst pasūtījumam (veids, sortiments, daudzums u.c. prasības) un/vai Preču pavadzīmē – rēķinā cenas neatbilst (ir lielākas) līguma tehniskajā-finanšu piedāvājumā noteiktajām cenām un/vai ir nokavēts līgumā noteiktais piegādes termiņš </w:t>
      </w:r>
      <w:r w:rsidRPr="0040119E">
        <w:rPr>
          <w:rFonts w:ascii="Times New Roman" w:hAnsi="Times New Roman" w:cs="Times New Roman"/>
          <w:i/>
          <w:iCs/>
          <w:color w:val="000000"/>
          <w:sz w:val="24"/>
          <w:szCs w:val="24"/>
          <w:u w:val="single"/>
        </w:rPr>
        <w:t>(vajadzīgo pasvītrot)</w:t>
      </w:r>
      <w:r w:rsidRPr="0040119E">
        <w:rPr>
          <w:rFonts w:ascii="Times New Roman" w:hAnsi="Times New Roman" w:cs="Times New Roman"/>
          <w:color w:val="000000"/>
          <w:sz w:val="24"/>
          <w:szCs w:val="24"/>
        </w:rPr>
        <w:t>, jo_____________________________________________________</w:t>
      </w:r>
    </w:p>
    <w:p w:rsidR="004D188E" w:rsidRPr="0040119E" w:rsidRDefault="004D188E" w:rsidP="004D188E">
      <w:pPr>
        <w:spacing w:after="0" w:line="240" w:lineRule="auto"/>
        <w:jc w:val="both"/>
        <w:rPr>
          <w:rFonts w:ascii="Times New Roman" w:hAnsi="Times New Roman" w:cs="Times New Roman"/>
          <w:sz w:val="24"/>
          <w:szCs w:val="24"/>
        </w:rPr>
      </w:pPr>
      <w:r w:rsidRPr="0040119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40119E">
        <w:rPr>
          <w:rFonts w:ascii="Times New Roman" w:hAnsi="Times New Roman" w:cs="Times New Roman"/>
          <w:i/>
          <w:iCs/>
          <w:color w:val="000000"/>
          <w:sz w:val="24"/>
          <w:szCs w:val="24"/>
          <w:u w:val="single"/>
        </w:rPr>
        <w:t xml:space="preserve">pamatot kāpēc ir nekvalitatīva vai neatbilst līguma nosacījumiem). </w:t>
      </w:r>
    </w:p>
    <w:p w:rsidR="004D188E" w:rsidRPr="0040119E" w:rsidRDefault="004D188E" w:rsidP="004D188E">
      <w:pPr>
        <w:spacing w:after="0" w:line="240" w:lineRule="auto"/>
        <w:ind w:firstLine="720"/>
        <w:jc w:val="both"/>
        <w:rPr>
          <w:rFonts w:ascii="Times New Roman" w:hAnsi="Times New Roman" w:cs="Times New Roman"/>
          <w:sz w:val="24"/>
          <w:szCs w:val="24"/>
        </w:rPr>
      </w:pPr>
    </w:p>
    <w:p w:rsidR="004D188E" w:rsidRPr="0040119E" w:rsidRDefault="004D188E" w:rsidP="004D188E">
      <w:pPr>
        <w:spacing w:after="0" w:line="240" w:lineRule="auto"/>
        <w:ind w:firstLine="720"/>
        <w:jc w:val="both"/>
        <w:rPr>
          <w:rFonts w:ascii="Times New Roman" w:hAnsi="Times New Roman" w:cs="Times New Roman"/>
          <w:sz w:val="24"/>
          <w:szCs w:val="24"/>
        </w:rPr>
      </w:pPr>
      <w:smartTag w:uri="schemas-tilde-lv/tildestengine" w:element="veidnes">
        <w:smartTagPr>
          <w:attr w:name="id" w:val="-1"/>
          <w:attr w:name="baseform" w:val="akts"/>
          <w:attr w:name="text" w:val="akts"/>
        </w:smartTagPr>
        <w:r w:rsidRPr="0040119E">
          <w:rPr>
            <w:rFonts w:ascii="Times New Roman" w:hAnsi="Times New Roman" w:cs="Times New Roman"/>
            <w:sz w:val="24"/>
            <w:szCs w:val="24"/>
          </w:rPr>
          <w:t>Akts</w:t>
        </w:r>
      </w:smartTag>
      <w:r w:rsidRPr="0040119E">
        <w:rPr>
          <w:rFonts w:ascii="Times New Roman" w:hAnsi="Times New Roman" w:cs="Times New Roman"/>
          <w:sz w:val="24"/>
          <w:szCs w:val="24"/>
        </w:rPr>
        <w:t xml:space="preserve"> sastādīts 2 (divos) eksemplāros, no kuriem viens Piegādātājam, otrs Pasūtītājam. </w:t>
      </w:r>
    </w:p>
    <w:p w:rsidR="004D188E" w:rsidRPr="0040119E" w:rsidRDefault="004D188E" w:rsidP="004D188E">
      <w:pPr>
        <w:spacing w:after="0" w:line="240" w:lineRule="auto"/>
        <w:jc w:val="both"/>
        <w:rPr>
          <w:rFonts w:ascii="Times New Roman" w:hAnsi="Times New Roman" w:cs="Times New Roman"/>
          <w:sz w:val="24"/>
          <w:szCs w:val="24"/>
        </w:rPr>
      </w:pPr>
    </w:p>
    <w:p w:rsidR="004D188E" w:rsidRPr="0040119E" w:rsidRDefault="004D188E" w:rsidP="004D188E">
      <w:pPr>
        <w:spacing w:after="0" w:line="240" w:lineRule="auto"/>
        <w:jc w:val="both"/>
        <w:rPr>
          <w:rFonts w:ascii="Times New Roman" w:hAnsi="Times New Roman" w:cs="Times New Roman"/>
          <w:sz w:val="24"/>
          <w:szCs w:val="24"/>
        </w:rPr>
      </w:pPr>
      <w:r w:rsidRPr="0040119E">
        <w:rPr>
          <w:rFonts w:ascii="Times New Roman" w:hAnsi="Times New Roman" w:cs="Times New Roman"/>
          <w:sz w:val="24"/>
          <w:szCs w:val="24"/>
        </w:rPr>
        <w:t>Pielikumā: _________________________________________________________________</w:t>
      </w:r>
    </w:p>
    <w:p w:rsidR="004D188E" w:rsidRPr="0040119E" w:rsidRDefault="004D188E" w:rsidP="004D188E">
      <w:pPr>
        <w:spacing w:after="0" w:line="240" w:lineRule="auto"/>
        <w:jc w:val="both"/>
        <w:rPr>
          <w:rFonts w:ascii="Times New Roman" w:hAnsi="Times New Roman" w:cs="Times New Roman"/>
          <w:sz w:val="24"/>
          <w:szCs w:val="24"/>
        </w:rPr>
      </w:pPr>
      <w:r w:rsidRPr="0040119E">
        <w:rPr>
          <w:rFonts w:ascii="Times New Roman" w:hAnsi="Times New Roman" w:cs="Times New Roman"/>
          <w:sz w:val="24"/>
          <w:szCs w:val="24"/>
        </w:rPr>
        <w:t>____________________________________</w:t>
      </w:r>
    </w:p>
    <w:p w:rsidR="004D188E" w:rsidRPr="0040119E" w:rsidRDefault="004D188E" w:rsidP="004D188E">
      <w:pPr>
        <w:spacing w:after="0" w:line="240" w:lineRule="auto"/>
        <w:jc w:val="both"/>
        <w:rPr>
          <w:rFonts w:ascii="Times New Roman" w:hAnsi="Times New Roman" w:cs="Times New Roman"/>
          <w:sz w:val="24"/>
          <w:szCs w:val="24"/>
        </w:rPr>
      </w:pPr>
    </w:p>
    <w:p w:rsidR="004D188E" w:rsidRPr="0040119E" w:rsidRDefault="004D188E" w:rsidP="004D188E">
      <w:pPr>
        <w:spacing w:after="0" w:line="240" w:lineRule="auto"/>
        <w:rPr>
          <w:rFonts w:ascii="Times New Roman" w:hAnsi="Times New Roman" w:cs="Times New Roman"/>
          <w:sz w:val="24"/>
          <w:szCs w:val="24"/>
        </w:rPr>
      </w:pPr>
      <w:r w:rsidRPr="0040119E">
        <w:rPr>
          <w:rFonts w:ascii="Times New Roman" w:hAnsi="Times New Roman" w:cs="Times New Roman"/>
          <w:sz w:val="24"/>
          <w:szCs w:val="24"/>
        </w:rPr>
        <w:t>Klātesošās personas</w:t>
      </w:r>
    </w:p>
    <w:p w:rsidR="004D188E" w:rsidRPr="0040119E" w:rsidRDefault="004D188E" w:rsidP="004D188E">
      <w:pPr>
        <w:spacing w:after="0" w:line="240" w:lineRule="auto"/>
        <w:jc w:val="center"/>
        <w:rPr>
          <w:rFonts w:ascii="Times New Roman" w:hAnsi="Times New Roman" w:cs="Times New Roman"/>
          <w:sz w:val="24"/>
          <w:szCs w:val="24"/>
        </w:rPr>
      </w:pPr>
      <w:r w:rsidRPr="0040119E">
        <w:rPr>
          <w:rFonts w:ascii="Times New Roman" w:hAnsi="Times New Roman" w:cs="Times New Roman"/>
          <w:sz w:val="24"/>
          <w:szCs w:val="24"/>
        </w:rPr>
        <w:t>_______________________________</w:t>
      </w:r>
    </w:p>
    <w:p w:rsidR="004D188E" w:rsidRPr="0040119E" w:rsidRDefault="004D188E" w:rsidP="004D188E">
      <w:pPr>
        <w:spacing w:after="0" w:line="240" w:lineRule="auto"/>
        <w:jc w:val="center"/>
        <w:rPr>
          <w:rFonts w:ascii="Times New Roman" w:hAnsi="Times New Roman" w:cs="Times New Roman"/>
          <w:sz w:val="24"/>
          <w:szCs w:val="24"/>
        </w:rPr>
      </w:pPr>
      <w:r w:rsidRPr="0040119E">
        <w:rPr>
          <w:rFonts w:ascii="Times New Roman" w:hAnsi="Times New Roman" w:cs="Times New Roman"/>
          <w:sz w:val="24"/>
          <w:szCs w:val="24"/>
        </w:rPr>
        <w:t>(paraksts un tā atšifrējums)</w:t>
      </w:r>
    </w:p>
    <w:p w:rsidR="004D188E" w:rsidRPr="0040119E" w:rsidRDefault="004D188E" w:rsidP="004D188E">
      <w:pPr>
        <w:spacing w:after="0" w:line="240" w:lineRule="auto"/>
        <w:jc w:val="center"/>
        <w:rPr>
          <w:rFonts w:ascii="Times New Roman" w:hAnsi="Times New Roman" w:cs="Times New Roman"/>
          <w:sz w:val="24"/>
          <w:szCs w:val="24"/>
        </w:rPr>
      </w:pPr>
      <w:r w:rsidRPr="0040119E">
        <w:rPr>
          <w:rFonts w:ascii="Times New Roman" w:hAnsi="Times New Roman" w:cs="Times New Roman"/>
          <w:sz w:val="24"/>
          <w:szCs w:val="24"/>
        </w:rPr>
        <w:t>_______________________________</w:t>
      </w:r>
    </w:p>
    <w:p w:rsidR="004D188E" w:rsidRPr="0040119E" w:rsidRDefault="004D188E" w:rsidP="004D188E">
      <w:pPr>
        <w:spacing w:after="0" w:line="240" w:lineRule="auto"/>
        <w:jc w:val="center"/>
        <w:rPr>
          <w:rFonts w:ascii="Times New Roman" w:hAnsi="Times New Roman" w:cs="Times New Roman"/>
          <w:sz w:val="24"/>
          <w:szCs w:val="24"/>
        </w:rPr>
      </w:pPr>
      <w:r w:rsidRPr="0040119E">
        <w:rPr>
          <w:rFonts w:ascii="Times New Roman" w:hAnsi="Times New Roman" w:cs="Times New Roman"/>
          <w:sz w:val="24"/>
          <w:szCs w:val="24"/>
        </w:rPr>
        <w:t>(paraksts un tā atšifrējums)</w:t>
      </w:r>
    </w:p>
    <w:p w:rsidR="004D188E" w:rsidRPr="0040119E" w:rsidRDefault="004D188E" w:rsidP="004D188E">
      <w:pPr>
        <w:spacing w:after="0" w:line="240" w:lineRule="auto"/>
        <w:jc w:val="center"/>
        <w:rPr>
          <w:rFonts w:ascii="Times New Roman" w:hAnsi="Times New Roman" w:cs="Times New Roman"/>
          <w:sz w:val="24"/>
          <w:szCs w:val="24"/>
        </w:rPr>
      </w:pPr>
      <w:r w:rsidRPr="0040119E">
        <w:rPr>
          <w:rFonts w:ascii="Times New Roman" w:hAnsi="Times New Roman" w:cs="Times New Roman"/>
          <w:sz w:val="24"/>
          <w:szCs w:val="24"/>
        </w:rPr>
        <w:t>_______________________________</w:t>
      </w:r>
    </w:p>
    <w:p w:rsidR="004D188E" w:rsidRPr="0040119E" w:rsidRDefault="004D188E" w:rsidP="004D18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40119E">
        <w:rPr>
          <w:rFonts w:ascii="Times New Roman" w:hAnsi="Times New Roman" w:cs="Times New Roman"/>
          <w:sz w:val="24"/>
          <w:szCs w:val="24"/>
        </w:rPr>
        <w:t>(paraksts un tā atšifrējums)</w:t>
      </w:r>
    </w:p>
    <w:p w:rsidR="00BD6230" w:rsidRDefault="00BD6230">
      <w:bookmarkStart w:id="0" w:name="_GoBack"/>
      <w:bookmarkEnd w:id="0"/>
    </w:p>
    <w:sectPr w:rsidR="00BD6230" w:rsidSect="004D188E">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601E78"/>
    <w:multiLevelType w:val="multilevel"/>
    <w:tmpl w:val="580887A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88E"/>
    <w:rsid w:val="004D188E"/>
    <w:rsid w:val="00BD62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44607D48-733A-4861-A2B9-BA366B2B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D188E"/>
    <w:pPr>
      <w:spacing w:after="200" w:line="276" w:lineRule="auto"/>
    </w:pPr>
    <w:rPr>
      <w:rFonts w:ascii="Calibri" w:eastAsia="Times New Roman"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
    <w:name w:val="List Paragraph"/>
    <w:basedOn w:val="Parasts"/>
    <w:uiPriority w:val="34"/>
    <w:qFormat/>
    <w:rsid w:val="004D188E"/>
    <w:pPr>
      <w:ind w:left="720"/>
    </w:pPr>
  </w:style>
  <w:style w:type="paragraph" w:customStyle="1" w:styleId="ListParagraph1">
    <w:name w:val="List Paragraph1"/>
    <w:basedOn w:val="Parasts"/>
    <w:link w:val="ListParagraphChar"/>
    <w:uiPriority w:val="99"/>
    <w:rsid w:val="004D188E"/>
    <w:pPr>
      <w:spacing w:after="0" w:line="240" w:lineRule="auto"/>
      <w:ind w:left="720"/>
    </w:pPr>
    <w:rPr>
      <w:rFonts w:ascii="Times New Roman" w:eastAsia="Calibri" w:hAnsi="Times New Roman" w:cs="Times New Roman"/>
      <w:sz w:val="24"/>
      <w:szCs w:val="24"/>
      <w:lang w:val="x-none" w:eastAsia="x-none"/>
    </w:rPr>
  </w:style>
  <w:style w:type="character" w:customStyle="1" w:styleId="ListParagraphChar">
    <w:name w:val="List Paragraph Char"/>
    <w:link w:val="ListParagraph1"/>
    <w:uiPriority w:val="99"/>
    <w:locked/>
    <w:rsid w:val="004D188E"/>
    <w:rPr>
      <w:rFonts w:ascii="Times New Roman" w:eastAsia="Calibri" w:hAnsi="Times New Roman" w:cs="Times New Roman"/>
      <w:sz w:val="24"/>
      <w:szCs w:val="24"/>
      <w:lang w:val="x-none" w:eastAsia="x-none"/>
    </w:rPr>
  </w:style>
  <w:style w:type="paragraph" w:styleId="Pamatteksts">
    <w:name w:val="Body Text"/>
    <w:basedOn w:val="Parasts"/>
    <w:link w:val="PamattekstsRakstz"/>
    <w:uiPriority w:val="99"/>
    <w:semiHidden/>
    <w:rsid w:val="004D188E"/>
    <w:pPr>
      <w:widowControl w:val="0"/>
      <w:overflowPunct w:val="0"/>
      <w:autoSpaceDE w:val="0"/>
      <w:autoSpaceDN w:val="0"/>
      <w:adjustRightInd w:val="0"/>
      <w:spacing w:after="120" w:line="240" w:lineRule="auto"/>
    </w:pPr>
    <w:rPr>
      <w:rFonts w:ascii="Times New Roman" w:hAnsi="Times New Roman" w:cs="Times New Roman"/>
      <w:kern w:val="28"/>
      <w:sz w:val="20"/>
      <w:szCs w:val="20"/>
      <w:lang w:eastAsia="lv-LV"/>
    </w:rPr>
  </w:style>
  <w:style w:type="character" w:customStyle="1" w:styleId="PamattekstsRakstz">
    <w:name w:val="Pamatteksts Rakstz."/>
    <w:basedOn w:val="Noklusjumarindkopasfonts"/>
    <w:link w:val="Pamatteksts"/>
    <w:uiPriority w:val="99"/>
    <w:semiHidden/>
    <w:rsid w:val="004D188E"/>
    <w:rPr>
      <w:rFonts w:ascii="Times New Roman" w:eastAsia="Times New Roman" w:hAnsi="Times New Roman" w:cs="Times New Roman"/>
      <w:kern w:val="28"/>
      <w:sz w:val="20"/>
      <w:szCs w:val="20"/>
      <w:lang w:eastAsia="lv-LV"/>
    </w:rPr>
  </w:style>
  <w:style w:type="paragraph" w:styleId="Pamattekstaatkpe3">
    <w:name w:val="Body Text Indent 3"/>
    <w:basedOn w:val="Parasts"/>
    <w:link w:val="Pamattekstaatkpe3Rakstz"/>
    <w:uiPriority w:val="99"/>
    <w:semiHidden/>
    <w:rsid w:val="004D188E"/>
    <w:pPr>
      <w:spacing w:after="120"/>
      <w:ind w:left="283"/>
    </w:pPr>
    <w:rPr>
      <w:rFonts w:eastAsia="Calibri"/>
      <w:sz w:val="16"/>
      <w:szCs w:val="16"/>
    </w:rPr>
  </w:style>
  <w:style w:type="character" w:customStyle="1" w:styleId="Pamattekstaatkpe3Rakstz">
    <w:name w:val="Pamatteksta atkāpe 3 Rakstz."/>
    <w:basedOn w:val="Noklusjumarindkopasfonts"/>
    <w:link w:val="Pamattekstaatkpe3"/>
    <w:uiPriority w:val="99"/>
    <w:semiHidden/>
    <w:rsid w:val="004D188E"/>
    <w:rPr>
      <w:rFonts w:ascii="Calibri" w:eastAsia="Calibri" w:hAnsi="Calibri" w:cs="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10175</Words>
  <Characters>5800</Characters>
  <Application>Microsoft Office Word</Application>
  <DocSecurity>0</DocSecurity>
  <Lines>48</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Datortikla_admin</dc:creator>
  <cp:keywords/>
  <dc:description/>
  <cp:lastModifiedBy>Datortikla_admin</cp:lastModifiedBy>
  <cp:revision>1</cp:revision>
  <dcterms:created xsi:type="dcterms:W3CDTF">2016-11-22T11:42:00Z</dcterms:created>
  <dcterms:modified xsi:type="dcterms:W3CDTF">2016-11-22T11:43:00Z</dcterms:modified>
</cp:coreProperties>
</file>