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8" w:rsidRPr="008A5D91" w:rsidRDefault="007819A8" w:rsidP="007819A8">
      <w:pPr>
        <w:spacing w:after="0"/>
        <w:jc w:val="right"/>
        <w:rPr>
          <w:rFonts w:ascii="Arial Black" w:hAnsi="Arial Black"/>
          <w:b/>
          <w:sz w:val="24"/>
          <w:szCs w:val="24"/>
        </w:rPr>
      </w:pPr>
      <w:r w:rsidRPr="008A5D91">
        <w:rPr>
          <w:b/>
          <w:sz w:val="24"/>
          <w:szCs w:val="24"/>
        </w:rPr>
        <w:t>3.pielikums</w:t>
      </w:r>
      <w:r>
        <w:rPr>
          <w:b/>
          <w:sz w:val="24"/>
          <w:szCs w:val="24"/>
        </w:rPr>
        <w:t xml:space="preserve">     </w:t>
      </w:r>
    </w:p>
    <w:p w:rsidR="007819A8" w:rsidRPr="008A5D91" w:rsidRDefault="007819A8" w:rsidP="007819A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BVPV2016/3</w:t>
      </w:r>
    </w:p>
    <w:p w:rsidR="007819A8" w:rsidRPr="00BB3E77" w:rsidRDefault="007819A8" w:rsidP="007819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9A8" w:rsidRPr="00BB3E77" w:rsidRDefault="007819A8" w:rsidP="0078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Pretendenta nosaukums: __________________________</w:t>
      </w:r>
    </w:p>
    <w:p w:rsidR="007819A8" w:rsidRPr="00BB3E77" w:rsidRDefault="007819A8" w:rsidP="0078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9A8" w:rsidRPr="00BB3E77" w:rsidRDefault="007819A8" w:rsidP="0078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Adrese: _______________________________________</w:t>
      </w:r>
    </w:p>
    <w:p w:rsidR="007819A8" w:rsidRPr="00BB3E77" w:rsidRDefault="007819A8" w:rsidP="0078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9A8" w:rsidRPr="00BB3E77" w:rsidRDefault="007819A8" w:rsidP="00781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9A8" w:rsidRPr="00BB3E77" w:rsidRDefault="007819A8" w:rsidP="00781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E7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  <w:bookmarkStart w:id="0" w:name="_GoBack"/>
      <w:bookmarkEnd w:id="0"/>
    </w:p>
    <w:p w:rsidR="007819A8" w:rsidRPr="00BB3E77" w:rsidRDefault="007819A8" w:rsidP="00781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>„Malkas piegāde Bebrenes vispārizglītojošās un profesionālās vidusskolas</w:t>
      </w:r>
    </w:p>
    <w:p w:rsidR="007819A8" w:rsidRPr="00BB3E77" w:rsidRDefault="007819A8" w:rsidP="00781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>apkures vajadzībām ”</w:t>
      </w:r>
    </w:p>
    <w:p w:rsidR="007819A8" w:rsidRPr="00BB3E77" w:rsidRDefault="007819A8" w:rsidP="00781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819A8" w:rsidRPr="00BB3E77" w:rsidRDefault="007819A8" w:rsidP="00781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819A8" w:rsidRPr="00BB3E77" w:rsidRDefault="007819A8" w:rsidP="007819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3E77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6</w:t>
      </w:r>
      <w:r w:rsidRPr="00BB3E77">
        <w:rPr>
          <w:rFonts w:ascii="Times New Roman" w:eastAsia="Times New Roman" w:hAnsi="Times New Roman" w:cs="Times New Roman"/>
        </w:rPr>
        <w:t>.____._____________</w:t>
      </w:r>
    </w:p>
    <w:p w:rsidR="007819A8" w:rsidRPr="00BB3E77" w:rsidRDefault="007819A8" w:rsidP="007819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19A8" w:rsidRPr="00BB3E77" w:rsidRDefault="007819A8" w:rsidP="007819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9A8" w:rsidRPr="00BB3E77" w:rsidRDefault="007819A8" w:rsidP="007819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Iepazinušies ar tirgus izpētes – cenu aptaujas „</w:t>
      </w: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>Malkas piegāde Bebrenes vispārizglītojošās un profesionālās vidusskolas apkures vajadzībām</w:t>
      </w:r>
      <w:r w:rsidRPr="00BB3E77">
        <w:rPr>
          <w:rFonts w:ascii="Times New Roman" w:eastAsia="Times New Roman" w:hAnsi="Times New Roman" w:cs="Times New Roman"/>
          <w:sz w:val="24"/>
          <w:szCs w:val="24"/>
        </w:rPr>
        <w:t>” noteikumiem, piedāvājuma cenā ir iekļautas piegādes izmaksas, piedāvājam piegādāt preci, atbilstoši tehniskajai specifikācijai par šādu līgumcenu:</w:t>
      </w:r>
    </w:p>
    <w:p w:rsidR="007819A8" w:rsidRPr="00BB3E77" w:rsidRDefault="007819A8" w:rsidP="0078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9A8" w:rsidRPr="00BB3E77" w:rsidRDefault="007819A8" w:rsidP="007819A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BB3E77">
          <w:rPr>
            <w:rFonts w:ascii="Times New Roman" w:eastAsia="Times New Roman" w:hAnsi="Times New Roman" w:cs="Times New Roman"/>
            <w:b/>
            <w:sz w:val="24"/>
            <w:szCs w:val="24"/>
          </w:rPr>
          <w:t>EUR</w:t>
        </w:r>
      </w:smartTag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 (summa vārdiem),</w:t>
      </w:r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 neieskaitot pievienotās vērtības nodokli,</w:t>
      </w:r>
    </w:p>
    <w:p w:rsidR="007819A8" w:rsidRPr="00BB3E77" w:rsidRDefault="007819A8" w:rsidP="007819A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pievienotās vērtības nodoklis (___%):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BB3E77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E7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 (summa vārdiem),</w:t>
      </w:r>
    </w:p>
    <w:p w:rsidR="007819A8" w:rsidRPr="00BB3E77" w:rsidRDefault="007819A8" w:rsidP="007819A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kopējās izmaksas ir: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BB3E77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E7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Pr="00BB3E77">
        <w:rPr>
          <w:rFonts w:ascii="Times New Roman" w:eastAsia="Times New Roman" w:hAnsi="Times New Roman" w:cs="Times New Roman"/>
          <w:sz w:val="24"/>
          <w:szCs w:val="24"/>
        </w:rPr>
        <w:t xml:space="preserve"> (summa vārdiem).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119"/>
        <w:gridCol w:w="992"/>
        <w:gridCol w:w="1417"/>
        <w:gridCol w:w="1418"/>
        <w:gridCol w:w="1417"/>
      </w:tblGrid>
      <w:tr w:rsidR="007819A8" w:rsidRPr="00BB3E77" w:rsidTr="008435A5">
        <w:trPr>
          <w:trHeight w:val="255"/>
        </w:trPr>
        <w:tc>
          <w:tcPr>
            <w:tcW w:w="72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  <w:proofErr w:type="spellEnd"/>
          </w:p>
        </w:tc>
        <w:tc>
          <w:tcPr>
            <w:tcW w:w="3119" w:type="dxa"/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EUR bez PVN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pacing w:val="-3"/>
              </w:rPr>
              <w:t>Kopējā cena EUR bez PVN</w:t>
            </w:r>
          </w:p>
        </w:tc>
      </w:tr>
      <w:tr w:rsidR="007819A8" w:rsidRPr="00BB3E77" w:rsidTr="008435A5">
        <w:trPr>
          <w:trHeight w:val="345"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E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B3E77">
              <w:rPr>
                <w:rFonts w:ascii="Times New Roman" w:eastAsia="Times New Roman" w:hAnsi="Times New Roman" w:cs="Times New Roman"/>
              </w:rPr>
              <w:t>m</w:t>
            </w:r>
            <w:r w:rsidRPr="00BB3E7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19A8" w:rsidRPr="00BB3E77" w:rsidTr="008435A5">
        <w:trPr>
          <w:trHeight w:val="345"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E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19A8" w:rsidRPr="00BB3E77" w:rsidTr="008435A5">
        <w:trPr>
          <w:trHeight w:val="345"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E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19A8" w:rsidRPr="00BB3E77" w:rsidTr="008435A5">
        <w:trPr>
          <w:trHeight w:val="255"/>
        </w:trPr>
        <w:tc>
          <w:tcPr>
            <w:tcW w:w="7670" w:type="dxa"/>
            <w:gridSpan w:val="5"/>
          </w:tcPr>
          <w:p w:rsidR="007819A8" w:rsidRPr="00BB3E77" w:rsidRDefault="007819A8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bez 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B3E7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, EUR</w:t>
              </w:r>
            </w:smartTag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9A8" w:rsidRPr="00BB3E77" w:rsidTr="008435A5">
        <w:trPr>
          <w:trHeight w:val="255"/>
        </w:trPr>
        <w:tc>
          <w:tcPr>
            <w:tcW w:w="7670" w:type="dxa"/>
            <w:gridSpan w:val="5"/>
          </w:tcPr>
          <w:p w:rsidR="007819A8" w:rsidRPr="00BB3E77" w:rsidRDefault="007819A8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B3E7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, EUR</w:t>
              </w:r>
            </w:smartTag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9A8" w:rsidRPr="00BB3E77" w:rsidTr="008435A5">
        <w:trPr>
          <w:trHeight w:val="255"/>
        </w:trPr>
        <w:tc>
          <w:tcPr>
            <w:tcW w:w="7670" w:type="dxa"/>
            <w:gridSpan w:val="5"/>
          </w:tcPr>
          <w:p w:rsidR="007819A8" w:rsidRPr="00BB3E77" w:rsidRDefault="007819A8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ar 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B3E7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, EUR</w:t>
              </w:r>
            </w:smartTag>
            <w:r w:rsidRPr="00BB3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7819A8" w:rsidRPr="00BB3E77" w:rsidRDefault="007819A8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9A8" w:rsidRPr="00BB3E77" w:rsidRDefault="007819A8" w:rsidP="007819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4879"/>
      </w:tblGrid>
      <w:tr w:rsidR="007819A8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19A8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Amata nosaukums:</w:t>
            </w:r>
          </w:p>
        </w:tc>
        <w:tc>
          <w:tcPr>
            <w:tcW w:w="487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19A8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19A8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7819A8" w:rsidRPr="00BB3E77" w:rsidRDefault="007819A8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19A8" w:rsidRPr="00BB3E77" w:rsidRDefault="007819A8" w:rsidP="007819A8">
      <w:pPr>
        <w:widowControl w:val="0"/>
        <w:tabs>
          <w:tab w:val="left" w:pos="720"/>
          <w:tab w:val="center" w:pos="4153"/>
          <w:tab w:val="right" w:pos="8306"/>
        </w:tabs>
        <w:adjustRightInd w:val="0"/>
        <w:spacing w:after="160" w:line="360" w:lineRule="atLeast"/>
        <w:ind w:firstLine="720"/>
        <w:jc w:val="center"/>
        <w:rPr>
          <w:rFonts w:ascii="Zurich Win95BT" w:eastAsia="Times New Roman" w:hAnsi="Zurich Win95BT" w:cs="Times New Roman"/>
          <w:sz w:val="20"/>
          <w:szCs w:val="20"/>
        </w:rPr>
      </w:pPr>
      <w:proofErr w:type="spellStart"/>
      <w:r w:rsidRPr="00BB3E77">
        <w:rPr>
          <w:rFonts w:ascii="Times New Roman" w:eastAsia="Times New Roman" w:hAnsi="Times New Roman" w:cs="Times New Roman"/>
          <w:sz w:val="24"/>
          <w:szCs w:val="24"/>
        </w:rPr>
        <w:t>z.v</w:t>
      </w:r>
      <w:proofErr w:type="spellEnd"/>
    </w:p>
    <w:p w:rsidR="000D3816" w:rsidRPr="007819A8" w:rsidRDefault="000D3816" w:rsidP="007819A8"/>
    <w:sectPr w:rsidR="000D3816" w:rsidRPr="007819A8" w:rsidSect="003858C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Zurich Win95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104"/>
    <w:multiLevelType w:val="multilevel"/>
    <w:tmpl w:val="F1A8818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8"/>
    <w:rsid w:val="000D3816"/>
    <w:rsid w:val="003858C8"/>
    <w:rsid w:val="007819A8"/>
    <w:rsid w:val="008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7C58-FF18-49B6-A1D6-50626AF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58C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2</cp:revision>
  <dcterms:created xsi:type="dcterms:W3CDTF">2016-09-20T10:02:00Z</dcterms:created>
  <dcterms:modified xsi:type="dcterms:W3CDTF">2016-09-20T10:02:00Z</dcterms:modified>
</cp:coreProperties>
</file>