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DC" w:rsidRDefault="005C7DDC" w:rsidP="005C7DDC">
      <w:pPr>
        <w:jc w:val="right"/>
        <w:rPr>
          <w:rFonts w:eastAsia="Times New Roman" w:cs="Times New Roman"/>
          <w:b/>
          <w:bCs/>
          <w:kern w:val="2"/>
          <w:lang w:val="lv-LV"/>
        </w:rPr>
      </w:pPr>
    </w:p>
    <w:p w:rsidR="005C7DDC" w:rsidRDefault="005C7DDC" w:rsidP="005C7DDC">
      <w:pPr>
        <w:jc w:val="right"/>
        <w:rPr>
          <w:rFonts w:eastAsia="Times New Roman" w:cs="Times New Roman"/>
          <w:b/>
          <w:bCs/>
          <w:kern w:val="2"/>
          <w:lang w:val="lv-LV"/>
        </w:rPr>
      </w:pPr>
      <w:r>
        <w:rPr>
          <w:rFonts w:eastAsia="Times New Roman" w:cs="Times New Roman"/>
          <w:b/>
          <w:bCs/>
          <w:kern w:val="2"/>
          <w:lang w:val="lv-LV"/>
        </w:rPr>
        <w:t>[2] pielikums</w:t>
      </w:r>
    </w:p>
    <w:p w:rsidR="005C7DDC" w:rsidRDefault="005C7DDC" w:rsidP="005C7DDC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 xml:space="preserve">Atklāta konkursa </w:t>
      </w:r>
    </w:p>
    <w:p w:rsidR="005C7DDC" w:rsidRDefault="005C7DDC" w:rsidP="005C7DDC">
      <w:pPr>
        <w:tabs>
          <w:tab w:val="left" w:pos="900"/>
          <w:tab w:val="left" w:pos="1260"/>
        </w:tabs>
        <w:jc w:val="right"/>
        <w:rPr>
          <w:rFonts w:eastAsia="Times New Roman" w:cs="Times New Roman"/>
          <w:b/>
          <w:lang w:val="lv-LV"/>
        </w:rPr>
      </w:pPr>
      <w:r>
        <w:rPr>
          <w:rFonts w:eastAsia="Times New Roman" w:cs="Times New Roman"/>
          <w:b/>
          <w:lang w:val="lv-LV"/>
        </w:rPr>
        <w:t>“Lietota autogreidera piegāde”</w:t>
      </w:r>
    </w:p>
    <w:p w:rsidR="005C7DDC" w:rsidRDefault="005C7DDC" w:rsidP="005C7DDC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sz w:val="22"/>
          <w:szCs w:val="22"/>
          <w:lang w:val="lv-LV"/>
        </w:rPr>
        <w:t xml:space="preserve">Iepirkuma identifikācijas Nr. </w:t>
      </w:r>
      <w:r>
        <w:rPr>
          <w:rFonts w:ascii="Times New Roman" w:eastAsia="Times New Roman" w:hAnsi="Times New Roman" w:cs="Times New Roman"/>
          <w:b/>
          <w:lang w:val="lv-LV"/>
        </w:rPr>
        <w:t>“</w:t>
      </w:r>
      <w:r>
        <w:rPr>
          <w:rFonts w:ascii="Times New Roman" w:eastAsia="Times New Roman" w:hAnsi="Times New Roman" w:cs="Times New Roman"/>
          <w:b/>
          <w:bCs/>
          <w:lang w:val="lv-LV"/>
        </w:rPr>
        <w:t>ORN 2017/1</w:t>
      </w:r>
      <w:r>
        <w:rPr>
          <w:rFonts w:ascii="Times New Roman" w:eastAsia="Times New Roman" w:hAnsi="Times New Roman" w:cs="Times New Roman"/>
          <w:b/>
          <w:lang w:val="lv-LV"/>
        </w:rPr>
        <w:t>”</w:t>
      </w:r>
    </w:p>
    <w:p w:rsidR="005C7DDC" w:rsidRDefault="005C7DDC" w:rsidP="005C7DDC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 xml:space="preserve">nolikumam </w:t>
      </w:r>
    </w:p>
    <w:p w:rsidR="005C7DDC" w:rsidRDefault="005C7DDC" w:rsidP="005C7DDC">
      <w:pPr>
        <w:numPr>
          <w:ilvl w:val="0"/>
          <w:numId w:val="1"/>
        </w:numPr>
        <w:jc w:val="center"/>
        <w:rPr>
          <w:rFonts w:eastAsia="Times New Roman" w:cs="Times New Roman"/>
          <w:b/>
          <w:caps/>
          <w:sz w:val="28"/>
          <w:szCs w:val="28"/>
          <w:lang w:val="lv-LV"/>
        </w:rPr>
      </w:pPr>
      <w:r>
        <w:rPr>
          <w:rFonts w:eastAsia="Times New Roman" w:cs="Times New Roman"/>
          <w:b/>
          <w:caps/>
          <w:sz w:val="28"/>
          <w:szCs w:val="28"/>
          <w:lang w:val="lv-LV"/>
        </w:rPr>
        <w:t>FINANŠU PIEDĀVĀJUMA FORMA</w:t>
      </w:r>
    </w:p>
    <w:p w:rsidR="005C7DDC" w:rsidRDefault="005C7DDC" w:rsidP="005C7DDC">
      <w:pPr>
        <w:numPr>
          <w:ilvl w:val="0"/>
          <w:numId w:val="1"/>
        </w:numPr>
        <w:jc w:val="center"/>
        <w:rPr>
          <w:rFonts w:eastAsia="Times New Roman" w:cs="Times New Roman"/>
          <w:b/>
          <w:caps/>
          <w:lang w:val="lv-LV"/>
        </w:rPr>
      </w:pPr>
    </w:p>
    <w:p w:rsidR="005C7DDC" w:rsidRDefault="005C7DDC" w:rsidP="005C7DDC">
      <w:pPr>
        <w:pStyle w:val="BodyText"/>
        <w:widowControl/>
        <w:numPr>
          <w:ilvl w:val="0"/>
          <w:numId w:val="1"/>
        </w:numPr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b/>
          <w:lang w:val="lv-LV"/>
        </w:rPr>
        <w:t>Finanšu piedāvājums</w:t>
      </w:r>
    </w:p>
    <w:p w:rsidR="005C7DDC" w:rsidRDefault="005C7DDC" w:rsidP="005C7DDC">
      <w:pPr>
        <w:pStyle w:val="BodyText"/>
        <w:widowControl/>
        <w:numPr>
          <w:ilvl w:val="0"/>
          <w:numId w:val="1"/>
        </w:numPr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b/>
          <w:lang w:val="lv-LV"/>
        </w:rPr>
        <w:t>atklātam konkursam</w:t>
      </w:r>
    </w:p>
    <w:p w:rsidR="005C7DDC" w:rsidRDefault="005C7DDC" w:rsidP="005C7DDC">
      <w:pPr>
        <w:pStyle w:val="BodyText"/>
        <w:widowControl/>
        <w:numPr>
          <w:ilvl w:val="0"/>
          <w:numId w:val="1"/>
        </w:numPr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b/>
          <w:lang w:val="lv-LV"/>
        </w:rPr>
        <w:t>[„Atklāta konkursa nosaukums”]</w:t>
      </w:r>
    </w:p>
    <w:p w:rsidR="005C7DDC" w:rsidRDefault="005C7DDC" w:rsidP="005C7DDC">
      <w:pPr>
        <w:pStyle w:val="BodyText"/>
        <w:widowControl/>
        <w:numPr>
          <w:ilvl w:val="0"/>
          <w:numId w:val="1"/>
        </w:numPr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b/>
          <w:lang w:val="lv-LV"/>
        </w:rPr>
        <w:t>[Iepirkuma identifikācijas Nr.]</w:t>
      </w:r>
    </w:p>
    <w:p w:rsidR="005C7DDC" w:rsidRDefault="005C7DDC" w:rsidP="005C7DDC">
      <w:pPr>
        <w:pStyle w:val="Heading1"/>
        <w:numPr>
          <w:ilvl w:val="0"/>
          <w:numId w:val="1"/>
        </w:numP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5C7DDC" w:rsidRDefault="005C7DDC" w:rsidP="005C7DDC">
      <w:pPr>
        <w:numPr>
          <w:ilvl w:val="0"/>
          <w:numId w:val="1"/>
        </w:numPr>
        <w:tabs>
          <w:tab w:val="left" w:pos="4995"/>
        </w:tabs>
        <w:autoSpaceDE w:val="0"/>
        <w:autoSpaceDN w:val="0"/>
        <w:adjustRightInd w:val="0"/>
        <w:rPr>
          <w:b/>
          <w:bCs/>
        </w:rPr>
      </w:pPr>
    </w:p>
    <w:p w:rsidR="005C7DDC" w:rsidRDefault="005C7DDC" w:rsidP="005C7DD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</w:p>
    <w:p w:rsidR="005C7DDC" w:rsidRDefault="005C7DDC" w:rsidP="005C7DD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2017. </w:t>
      </w:r>
      <w:proofErr w:type="spellStart"/>
      <w:r>
        <w:t>gada</w:t>
      </w:r>
      <w:proofErr w:type="spellEnd"/>
      <w:r>
        <w:t xml:space="preserve"> ________________</w:t>
      </w:r>
    </w:p>
    <w:p w:rsidR="005C7DDC" w:rsidRDefault="005C7DDC" w:rsidP="005C7DDC">
      <w:pPr>
        <w:numPr>
          <w:ilvl w:val="0"/>
          <w:numId w:val="1"/>
        </w:numPr>
        <w:autoSpaceDE w:val="0"/>
        <w:autoSpaceDN w:val="0"/>
        <w:adjustRightInd w:val="0"/>
        <w:jc w:val="both"/>
      </w:pPr>
    </w:p>
    <w:p w:rsidR="005C7DDC" w:rsidRDefault="005C7DDC" w:rsidP="005C7DDC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Pretendents</w:t>
      </w:r>
      <w:proofErr w:type="spellEnd"/>
      <w:r>
        <w:t>: _______________________________________</w:t>
      </w:r>
    </w:p>
    <w:p w:rsidR="005C7DDC" w:rsidRDefault="005C7DDC" w:rsidP="005C7D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</w:p>
    <w:p w:rsidR="005C7DDC" w:rsidRDefault="00EE5947" w:rsidP="005C7DDC">
      <w:pPr>
        <w:tabs>
          <w:tab w:val="left" w:pos="900"/>
          <w:tab w:val="left" w:pos="1260"/>
        </w:tabs>
        <w:rPr>
          <w:lang w:val="lv-LV"/>
        </w:rPr>
      </w:pPr>
      <w:r>
        <w:t xml:space="preserve">        </w:t>
      </w:r>
      <w:proofErr w:type="spellStart"/>
      <w:r w:rsidR="005C7DDC">
        <w:t>Iepazinušies</w:t>
      </w:r>
      <w:proofErr w:type="spellEnd"/>
      <w:r w:rsidR="005C7DDC">
        <w:t xml:space="preserve"> </w:t>
      </w:r>
      <w:proofErr w:type="spellStart"/>
      <w:r w:rsidR="005C7DDC">
        <w:t>ar</w:t>
      </w:r>
      <w:proofErr w:type="spellEnd"/>
      <w:r w:rsidR="005C7DDC">
        <w:t xml:space="preserve"> </w:t>
      </w:r>
      <w:proofErr w:type="spellStart"/>
      <w:r w:rsidR="005C7DDC">
        <w:t>iepirkuma</w:t>
      </w:r>
      <w:proofErr w:type="spellEnd"/>
      <w:r w:rsidR="005C7DDC">
        <w:t xml:space="preserve"> „</w:t>
      </w:r>
      <w:r w:rsidR="005C7DDC">
        <w:rPr>
          <w:rFonts w:eastAsia="Times New Roman" w:cs="Times New Roman"/>
          <w:b/>
          <w:lang w:val="lv-LV"/>
        </w:rPr>
        <w:t xml:space="preserve"> “Lietota autogreidera piegāde” </w:t>
      </w:r>
      <w:r w:rsidR="005C7DDC">
        <w:rPr>
          <w:rFonts w:eastAsia="Times New Roman" w:cs="Times New Roman"/>
          <w:sz w:val="22"/>
          <w:szCs w:val="22"/>
          <w:lang w:val="lv-LV"/>
        </w:rPr>
        <w:t xml:space="preserve">Iepirkuma identifikācijas Nr. </w:t>
      </w:r>
      <w:r w:rsidR="005C7DDC">
        <w:rPr>
          <w:rFonts w:eastAsia="Times New Roman" w:cs="Times New Roman"/>
          <w:b/>
          <w:lang w:val="lv-LV"/>
        </w:rPr>
        <w:t>“</w:t>
      </w:r>
      <w:r w:rsidR="005C7DDC">
        <w:rPr>
          <w:rFonts w:eastAsia="Times New Roman" w:cs="Times New Roman"/>
          <w:b/>
          <w:bCs/>
          <w:lang w:val="lv-LV"/>
        </w:rPr>
        <w:t>ORN 2017/1</w:t>
      </w:r>
      <w:r w:rsidR="005C7DDC">
        <w:rPr>
          <w:rFonts w:eastAsia="Times New Roman" w:cs="Times New Roman"/>
          <w:b/>
          <w:lang w:val="lv-LV"/>
        </w:rPr>
        <w:t xml:space="preserve">” </w:t>
      </w:r>
      <w:r w:rsidR="005C7DDC">
        <w:rPr>
          <w:lang w:val="lv-LV"/>
        </w:rPr>
        <w:t xml:space="preserve">nolikumu, mēs piedāvājam veikt piegādi, saskaņā ar iepirkuma nolikuma </w:t>
      </w:r>
      <w:proofErr w:type="gramStart"/>
      <w:r w:rsidR="005C7DDC">
        <w:rPr>
          <w:lang w:val="lv-LV"/>
        </w:rPr>
        <w:t>un</w:t>
      </w:r>
      <w:proofErr w:type="gramEnd"/>
      <w:r w:rsidR="005C7DDC">
        <w:rPr>
          <w:lang w:val="lv-LV"/>
        </w:rPr>
        <w:t xml:space="preserve"> Tehniskās specifikācijas prasībām. </w:t>
      </w:r>
    </w:p>
    <w:p w:rsidR="005C7DDC" w:rsidRDefault="005C7DDC" w:rsidP="005C7DDC">
      <w:pPr>
        <w:pStyle w:val="ListParagraph"/>
      </w:pPr>
    </w:p>
    <w:p w:rsidR="005C7DDC" w:rsidRDefault="005C7DDC" w:rsidP="005C7DDC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  <w:rPr>
          <w:lang w:val="lv-LV"/>
        </w:rPr>
      </w:pPr>
    </w:p>
    <w:p w:rsidR="005C7DDC" w:rsidRDefault="005C7DDC" w:rsidP="005C7DDC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lang w:val="lv-LV"/>
        </w:rPr>
        <w:t>Finanšu piedāvājuma  piedāvātajā cenā iekļautas visas ar Tehniskajā specifikācijā noteikto prasību izpildi saistītās izmaksas atsevišķi izdalot PVN. Visas cenas jānorāda euro.</w:t>
      </w:r>
      <w:r>
        <w:rPr>
          <w:rFonts w:ascii="Times New Roman" w:hAnsi="Times New Roman"/>
          <w:bCs/>
          <w:lang w:val="lv-LV"/>
        </w:rPr>
        <w:tab/>
      </w:r>
    </w:p>
    <w:p w:rsidR="005C7DDC" w:rsidRDefault="005C7DDC" w:rsidP="005C7DDC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bookmarkEnd w:id="0"/>
    </w:p>
    <w:tbl>
      <w:tblPr>
        <w:tblW w:w="10185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682"/>
        <w:gridCol w:w="1985"/>
        <w:gridCol w:w="1135"/>
        <w:gridCol w:w="1277"/>
        <w:gridCol w:w="1985"/>
        <w:gridCol w:w="1246"/>
        <w:gridCol w:w="1875"/>
      </w:tblGrid>
      <w:tr w:rsidR="005C7DDC" w:rsidTr="005C7DDC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5C7DDC" w:rsidRDefault="005C7DDC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Nr.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5C7DDC" w:rsidRDefault="005C7DDC">
            <w:pPr>
              <w:pStyle w:val="BodyText"/>
              <w:snapToGrid w:val="0"/>
              <w:spacing w:after="0"/>
              <w:jc w:val="center"/>
              <w:rPr>
                <w:rStyle w:val="FootnoteCharacters"/>
                <w:sz w:val="20"/>
                <w:szCs w:val="20"/>
              </w:rPr>
            </w:pPr>
            <w:r>
              <w:rPr>
                <w:rStyle w:val="FootnoteCharacters"/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5C7DDC" w:rsidRDefault="005C7DDC">
            <w:pPr>
              <w:snapToGrid w:val="0"/>
              <w:ind w:right="-18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lv-LV"/>
              </w:rPr>
              <w:t>Mērvienība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5C7DDC" w:rsidRDefault="005C7DDC">
            <w:pPr>
              <w:snapToGrid w:val="0"/>
              <w:ind w:right="-181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>
              <w:rPr>
                <w:b/>
                <w:bCs/>
                <w:sz w:val="18"/>
                <w:szCs w:val="18"/>
                <w:lang w:val="lv-LV"/>
              </w:rPr>
              <w:t>Daudzums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5C7DDC" w:rsidRDefault="005C7DDC">
            <w:pPr>
              <w:snapToGrid w:val="0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>
              <w:rPr>
                <w:b/>
                <w:bCs/>
                <w:sz w:val="18"/>
                <w:szCs w:val="18"/>
                <w:lang w:val="lv-LV"/>
              </w:rPr>
              <w:t>Līgumcena  (bez PVN)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5C7DDC" w:rsidRDefault="005C7DDC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PVN (EUR)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  <w:hideMark/>
          </w:tcPr>
          <w:p w:rsidR="005C7DDC" w:rsidRDefault="005C7DDC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Līgumsumma (ar PVN)</w:t>
            </w:r>
          </w:p>
        </w:tc>
      </w:tr>
      <w:tr w:rsidR="005C7DDC" w:rsidTr="005C7DDC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DDC" w:rsidRDefault="005C7DDC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lang w:val="lv-LV"/>
              </w:rPr>
            </w:pPr>
            <w:r>
              <w:rPr>
                <w:rFonts w:ascii="Times New Roman" w:hAnsi="Times New Roman"/>
                <w:b/>
                <w:bCs/>
                <w:lang w:val="lv-LV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DDC" w:rsidRDefault="005C7DDC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DDC" w:rsidRDefault="005C7DDC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DDC" w:rsidRDefault="005C7DDC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DDC" w:rsidRDefault="005C7DDC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i/>
                <w:iCs/>
                <w:lang w:val="lv-LV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DDC" w:rsidRDefault="005C7DDC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i/>
                <w:iCs/>
                <w:lang w:val="lv-LV"/>
              </w:rPr>
            </w:pP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DDC" w:rsidRDefault="005C7DDC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lang w:val="lv-LV"/>
              </w:rPr>
            </w:pPr>
          </w:p>
        </w:tc>
      </w:tr>
    </w:tbl>
    <w:p w:rsidR="005C7DDC" w:rsidRDefault="005C7DDC" w:rsidP="005C7DDC">
      <w:pPr>
        <w:numPr>
          <w:ilvl w:val="0"/>
          <w:numId w:val="1"/>
        </w:numPr>
        <w:tabs>
          <w:tab w:val="left" w:pos="1275"/>
        </w:tabs>
        <w:jc w:val="both"/>
      </w:pPr>
    </w:p>
    <w:p w:rsidR="005C7DDC" w:rsidRDefault="005C7DDC" w:rsidP="005C7DDC">
      <w:pPr>
        <w:pStyle w:val="BodyText"/>
        <w:widowControl/>
        <w:numPr>
          <w:ilvl w:val="0"/>
          <w:numId w:val="1"/>
        </w:numPr>
        <w:tabs>
          <w:tab w:val="left" w:pos="1275"/>
        </w:tabs>
        <w:spacing w:after="0"/>
        <w:jc w:val="center"/>
        <w:rPr>
          <w:rFonts w:ascii="Times New Roman" w:hAnsi="Times New Roman"/>
          <w:b/>
          <w:bCs/>
          <w:kern w:val="2"/>
          <w:lang w:val="lv-LV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40"/>
        <w:gridCol w:w="309"/>
      </w:tblGrid>
      <w:tr w:rsidR="005C7DDC" w:rsidTr="005C7DDC">
        <w:trPr>
          <w:tblHeader/>
        </w:trPr>
        <w:tc>
          <w:tcPr>
            <w:tcW w:w="3420" w:type="dxa"/>
          </w:tcPr>
          <w:p w:rsidR="005C7DDC" w:rsidRDefault="005C7DDC">
            <w:pPr>
              <w:snapToGrid w:val="0"/>
              <w:rPr>
                <w:lang w:val="lv-LV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DC" w:rsidRDefault="005C7DDC">
            <w:pPr>
              <w:snapToGrid w:val="0"/>
              <w:jc w:val="right"/>
              <w:rPr>
                <w:lang w:val="lv-LV"/>
              </w:rPr>
            </w:pPr>
            <w:r>
              <w:rPr>
                <w:lang w:val="lv-LV"/>
              </w:rPr>
              <w:t>Pretendenta vadītāja paraksts:____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DDC" w:rsidRDefault="005C7DDC">
            <w:pPr>
              <w:snapToGrid w:val="0"/>
              <w:rPr>
                <w:lang w:val="lv-LV"/>
              </w:rPr>
            </w:pPr>
          </w:p>
        </w:tc>
      </w:tr>
      <w:tr w:rsidR="005C7DDC" w:rsidTr="005C7DDC">
        <w:tc>
          <w:tcPr>
            <w:tcW w:w="3420" w:type="dxa"/>
          </w:tcPr>
          <w:p w:rsidR="005C7DDC" w:rsidRDefault="005C7DDC">
            <w:pPr>
              <w:pStyle w:val="TableContents"/>
              <w:snapToGrid w:val="0"/>
              <w:rPr>
                <w:lang w:val="lv-LV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DC" w:rsidRDefault="005C7DDC">
            <w:pPr>
              <w:snapToGrid w:val="0"/>
              <w:jc w:val="right"/>
              <w:rPr>
                <w:lang w:val="lv-LV"/>
              </w:rPr>
            </w:pPr>
            <w:r>
              <w:rPr>
                <w:lang w:val="lv-LV"/>
              </w:rPr>
              <w:t>Vārds, uzvārds:____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DDC" w:rsidRDefault="005C7DDC">
            <w:pPr>
              <w:snapToGrid w:val="0"/>
              <w:rPr>
                <w:lang w:val="lv-LV"/>
              </w:rPr>
            </w:pPr>
          </w:p>
        </w:tc>
      </w:tr>
      <w:tr w:rsidR="005C7DDC" w:rsidTr="005C7DDC">
        <w:tc>
          <w:tcPr>
            <w:tcW w:w="3420" w:type="dxa"/>
          </w:tcPr>
          <w:p w:rsidR="005C7DDC" w:rsidRDefault="005C7DDC">
            <w:pPr>
              <w:pStyle w:val="TableContents"/>
              <w:snapToGrid w:val="0"/>
              <w:rPr>
                <w:lang w:val="lv-LV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DC" w:rsidRDefault="005C7DDC">
            <w:pPr>
              <w:snapToGrid w:val="0"/>
              <w:jc w:val="right"/>
              <w:rPr>
                <w:lang w:val="lv-LV"/>
              </w:rPr>
            </w:pPr>
            <w:r>
              <w:rPr>
                <w:lang w:val="lv-LV"/>
              </w:rPr>
              <w:t>Amats:____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DDC" w:rsidRDefault="005C7DDC">
            <w:pPr>
              <w:snapToGrid w:val="0"/>
            </w:pPr>
          </w:p>
        </w:tc>
      </w:tr>
    </w:tbl>
    <w:p w:rsidR="005C7DDC" w:rsidRDefault="005C7DDC" w:rsidP="005C7DDC">
      <w:pPr>
        <w:numPr>
          <w:ilvl w:val="0"/>
          <w:numId w:val="1"/>
        </w:numPr>
        <w:jc w:val="both"/>
      </w:pPr>
    </w:p>
    <w:p w:rsidR="005C7DDC" w:rsidRDefault="005C7DDC" w:rsidP="005C7DDC">
      <w:pPr>
        <w:numPr>
          <w:ilvl w:val="0"/>
          <w:numId w:val="1"/>
        </w:numPr>
        <w:rPr>
          <w:kern w:val="2"/>
          <w:lang w:val="lv-LV"/>
        </w:rPr>
      </w:pPr>
      <w:r>
        <w:rPr>
          <w:kern w:val="2"/>
          <w:lang w:val="lv-LV"/>
        </w:rPr>
        <w:tab/>
      </w:r>
      <w:r>
        <w:rPr>
          <w:kern w:val="2"/>
          <w:lang w:val="lv-LV"/>
        </w:rPr>
        <w:tab/>
      </w:r>
      <w:r>
        <w:rPr>
          <w:kern w:val="2"/>
          <w:lang w:val="lv-LV"/>
        </w:rPr>
        <w:tab/>
      </w:r>
      <w:r>
        <w:rPr>
          <w:kern w:val="2"/>
          <w:lang w:val="lv-LV"/>
        </w:rPr>
        <w:tab/>
      </w:r>
      <w:r>
        <w:rPr>
          <w:kern w:val="2"/>
          <w:lang w:val="lv-LV"/>
        </w:rPr>
        <w:tab/>
      </w:r>
      <w:r>
        <w:rPr>
          <w:kern w:val="2"/>
          <w:lang w:val="lv-LV"/>
        </w:rPr>
        <w:tab/>
        <w:t>z.v.</w:t>
      </w:r>
    </w:p>
    <w:p w:rsidR="005C7DDC" w:rsidRDefault="005C7DDC" w:rsidP="005C7DDC">
      <w:pPr>
        <w:numPr>
          <w:ilvl w:val="0"/>
          <w:numId w:val="1"/>
        </w:numPr>
        <w:jc w:val="center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5C7DDC" w:rsidRDefault="005C7DDC" w:rsidP="005C7DDC">
      <w:pPr>
        <w:numPr>
          <w:ilvl w:val="0"/>
          <w:numId w:val="1"/>
        </w:numPr>
        <w:jc w:val="center"/>
        <w:rPr>
          <w:lang w:val="lv-LV"/>
        </w:rPr>
      </w:pPr>
    </w:p>
    <w:p w:rsidR="005C7DDC" w:rsidRDefault="005C7DDC" w:rsidP="005C7DDC">
      <w:pPr>
        <w:numPr>
          <w:ilvl w:val="0"/>
          <w:numId w:val="1"/>
        </w:numPr>
        <w:jc w:val="center"/>
        <w:rPr>
          <w:lang w:val="lv-LV"/>
        </w:rPr>
      </w:pPr>
    </w:p>
    <w:p w:rsidR="005C7DDC" w:rsidRDefault="005C7DDC" w:rsidP="005C7DDC">
      <w:pPr>
        <w:jc w:val="center"/>
        <w:rPr>
          <w:lang w:val="lv-LV"/>
        </w:rPr>
      </w:pPr>
    </w:p>
    <w:p w:rsidR="005C7DDC" w:rsidRDefault="005C7DDC" w:rsidP="005C7DDC">
      <w:pPr>
        <w:jc w:val="center"/>
        <w:rPr>
          <w:lang w:val="lv-LV"/>
        </w:rPr>
      </w:pPr>
    </w:p>
    <w:p w:rsidR="005C7DDC" w:rsidRDefault="005C7DDC" w:rsidP="005C7DDC">
      <w:pPr>
        <w:jc w:val="center"/>
        <w:rPr>
          <w:lang w:val="lv-LV"/>
        </w:rPr>
      </w:pPr>
    </w:p>
    <w:p w:rsidR="005C7DDC" w:rsidRDefault="005C7DDC" w:rsidP="005C7DDC">
      <w:pPr>
        <w:jc w:val="center"/>
        <w:rPr>
          <w:lang w:val="lv-LV"/>
        </w:rPr>
      </w:pPr>
    </w:p>
    <w:p w:rsidR="005C7DDC" w:rsidRDefault="005C7DDC" w:rsidP="005C7DDC">
      <w:pPr>
        <w:jc w:val="center"/>
        <w:rPr>
          <w:lang w:val="lv-LV"/>
        </w:rPr>
      </w:pPr>
    </w:p>
    <w:p w:rsidR="00773AA1" w:rsidRDefault="00773AA1"/>
    <w:sectPr w:rsidR="0077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36854"/>
    <w:multiLevelType w:val="multilevel"/>
    <w:tmpl w:val="68E470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09"/>
    <w:rsid w:val="00175C09"/>
    <w:rsid w:val="005C7DDC"/>
    <w:rsid w:val="007203A5"/>
    <w:rsid w:val="00773AA1"/>
    <w:rsid w:val="00EE5947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D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Section Heading,heading1,Antraste 1,h1,Heading 1 Char,Section Heading Char,heading1 Char,Antraste 1 Char,h1 Char,H1"/>
    <w:basedOn w:val="Normal"/>
    <w:next w:val="Normal"/>
    <w:link w:val="Heading1Char1"/>
    <w:qFormat/>
    <w:rsid w:val="005C7DDC"/>
    <w:pPr>
      <w:keepNext/>
      <w:numPr>
        <w:numId w:val="2"/>
      </w:numPr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"/>
    <w:basedOn w:val="DefaultParagraphFont"/>
    <w:link w:val="Heading1"/>
    <w:rsid w:val="005C7DDC"/>
    <w:rPr>
      <w:rFonts w:ascii="Arial" w:eastAsia="Lucida Sans Unicode" w:hAnsi="Arial" w:cs="Arial"/>
      <w:color w:val="000000"/>
      <w:kern w:val="2"/>
      <w:sz w:val="32"/>
      <w:szCs w:val="32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5C7DDC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5C7DDC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5C7DDC"/>
    <w:pPr>
      <w:widowControl/>
      <w:suppressAutoHyphens w:val="0"/>
      <w:ind w:left="720"/>
    </w:pPr>
    <w:rPr>
      <w:lang w:val="lv-LV"/>
    </w:rPr>
  </w:style>
  <w:style w:type="paragraph" w:customStyle="1" w:styleId="TableContents">
    <w:name w:val="Table Contents"/>
    <w:basedOn w:val="Normal"/>
    <w:rsid w:val="005C7DDC"/>
    <w:pPr>
      <w:suppressLineNumbers/>
    </w:pPr>
  </w:style>
  <w:style w:type="character" w:customStyle="1" w:styleId="FootnoteCharacters">
    <w:name w:val="Footnote Characters"/>
    <w:rsid w:val="005C7D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D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eading1">
    <w:name w:val="heading 1"/>
    <w:aliases w:val="Section Heading,heading1,Antraste 1,h1,Heading 1 Char,Section Heading Char,heading1 Char,Antraste 1 Char,h1 Char,H1"/>
    <w:basedOn w:val="Normal"/>
    <w:next w:val="Normal"/>
    <w:link w:val="Heading1Char1"/>
    <w:qFormat/>
    <w:rsid w:val="005C7DDC"/>
    <w:pPr>
      <w:keepNext/>
      <w:numPr>
        <w:numId w:val="2"/>
      </w:numPr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"/>
    <w:basedOn w:val="DefaultParagraphFont"/>
    <w:link w:val="Heading1"/>
    <w:rsid w:val="005C7DDC"/>
    <w:rPr>
      <w:rFonts w:ascii="Arial" w:eastAsia="Lucida Sans Unicode" w:hAnsi="Arial" w:cs="Arial"/>
      <w:color w:val="000000"/>
      <w:kern w:val="2"/>
      <w:sz w:val="32"/>
      <w:szCs w:val="32"/>
      <w:lang w:val="en-US" w:bidi="en-US"/>
    </w:rPr>
  </w:style>
  <w:style w:type="paragraph" w:styleId="BodyText">
    <w:name w:val="Body Text"/>
    <w:basedOn w:val="Normal"/>
    <w:link w:val="BodyTextChar"/>
    <w:semiHidden/>
    <w:unhideWhenUsed/>
    <w:rsid w:val="005C7DDC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5C7DDC"/>
    <w:rPr>
      <w:rFonts w:ascii="RimTimes" w:eastAsia="Lucida Sans Unicode" w:hAnsi="RimTimes" w:cs="Tahoma"/>
      <w:color w:val="000000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5C7DDC"/>
    <w:pPr>
      <w:widowControl/>
      <w:suppressAutoHyphens w:val="0"/>
      <w:ind w:left="720"/>
    </w:pPr>
    <w:rPr>
      <w:lang w:val="lv-LV"/>
    </w:rPr>
  </w:style>
  <w:style w:type="paragraph" w:customStyle="1" w:styleId="TableContents">
    <w:name w:val="Table Contents"/>
    <w:basedOn w:val="Normal"/>
    <w:rsid w:val="005C7DDC"/>
    <w:pPr>
      <w:suppressLineNumbers/>
    </w:pPr>
  </w:style>
  <w:style w:type="character" w:customStyle="1" w:styleId="FootnoteCharacters">
    <w:name w:val="Footnote Characters"/>
    <w:rsid w:val="005C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5</cp:revision>
  <dcterms:created xsi:type="dcterms:W3CDTF">2017-02-23T05:52:00Z</dcterms:created>
  <dcterms:modified xsi:type="dcterms:W3CDTF">2017-02-23T06:05:00Z</dcterms:modified>
</cp:coreProperties>
</file>