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825E" w14:textId="1CB58B5D" w:rsidR="008B316F" w:rsidRPr="009443B1" w:rsidRDefault="008B316F" w:rsidP="008B316F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100"/>
          <w:szCs w:val="100"/>
          <w:lang w:val="lv-LV"/>
        </w:rPr>
      </w:pPr>
      <w:r w:rsidRPr="00827E40">
        <w:rPr>
          <w:rFonts w:ascii="Times New Roman" w:eastAsia="Calibri" w:hAnsi="Times New Roman" w:cs="Times New Roman"/>
          <w:noProof/>
          <w:sz w:val="90"/>
          <w:szCs w:val="90"/>
        </w:rPr>
        <w:drawing>
          <wp:anchor distT="0" distB="0" distL="114300" distR="114300" simplePos="0" relativeHeight="251678720" behindDoc="1" locked="0" layoutInCell="1" allowOverlap="1" wp14:anchorId="12C8C19A" wp14:editId="3AB7F2BC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1982194" cy="3054782"/>
            <wp:effectExtent l="0" t="0" r="0" b="0"/>
            <wp:wrapNone/>
            <wp:docPr id="12" name="Picture 12" descr="C:\Users\E.Kasicka\Desktop\woman-line-silhouette-pink-ribbon-breast-cancer-awareness-female-body-vector-illustration-5986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Kasicka\Desktop\woman-line-silhouette-pink-ribbon-breast-cancer-awareness-female-body-vector-illustration-598611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94" cy="305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A95">
        <w:rPr>
          <w:rFonts w:ascii="Times New Roman" w:eastAsia="Calibri" w:hAnsi="Times New Roman" w:cs="Times New Roman"/>
          <w:sz w:val="100"/>
          <w:szCs w:val="100"/>
          <w:lang w:val="lv-LV"/>
        </w:rPr>
        <w:t>20</w:t>
      </w:r>
      <w:r w:rsidR="001E2CBB">
        <w:rPr>
          <w:rFonts w:ascii="Times New Roman" w:eastAsia="Calibri" w:hAnsi="Times New Roman" w:cs="Times New Roman"/>
          <w:sz w:val="100"/>
          <w:szCs w:val="100"/>
          <w:lang w:val="lv-LV"/>
        </w:rPr>
        <w:t>2</w:t>
      </w:r>
      <w:r w:rsidR="00AD0184">
        <w:rPr>
          <w:rFonts w:ascii="Times New Roman" w:eastAsia="Calibri" w:hAnsi="Times New Roman" w:cs="Times New Roman"/>
          <w:sz w:val="100"/>
          <w:szCs w:val="100"/>
          <w:lang w:val="lv-LV"/>
        </w:rPr>
        <w:t>2</w:t>
      </w:r>
      <w:r w:rsidRPr="009443B1">
        <w:rPr>
          <w:rFonts w:ascii="Times New Roman" w:eastAsia="Calibri" w:hAnsi="Times New Roman" w:cs="Times New Roman"/>
          <w:sz w:val="100"/>
          <w:szCs w:val="100"/>
          <w:lang w:val="lv-LV"/>
        </w:rPr>
        <w:t xml:space="preserve">. gada </w:t>
      </w:r>
      <w:r w:rsidR="00AD0184">
        <w:rPr>
          <w:rFonts w:ascii="Times New Roman" w:eastAsia="Calibri" w:hAnsi="Times New Roman" w:cs="Times New Roman"/>
          <w:sz w:val="100"/>
          <w:szCs w:val="100"/>
          <w:lang w:val="lv-LV"/>
        </w:rPr>
        <w:t>12</w:t>
      </w:r>
      <w:r w:rsidRPr="009443B1">
        <w:rPr>
          <w:rFonts w:ascii="Times New Roman" w:eastAsia="Calibri" w:hAnsi="Times New Roman" w:cs="Times New Roman"/>
          <w:sz w:val="100"/>
          <w:szCs w:val="100"/>
          <w:lang w:val="lv-LV"/>
        </w:rPr>
        <w:t xml:space="preserve">. </w:t>
      </w:r>
      <w:r w:rsidR="004629D0">
        <w:rPr>
          <w:rFonts w:ascii="Times New Roman" w:eastAsia="Calibri" w:hAnsi="Times New Roman" w:cs="Times New Roman"/>
          <w:sz w:val="100"/>
          <w:szCs w:val="100"/>
          <w:lang w:val="lv-LV"/>
        </w:rPr>
        <w:t>febru</w:t>
      </w:r>
      <w:r w:rsidR="00812A05">
        <w:rPr>
          <w:rFonts w:ascii="Times New Roman" w:eastAsia="Calibri" w:hAnsi="Times New Roman" w:cs="Times New Roman"/>
          <w:sz w:val="100"/>
          <w:szCs w:val="100"/>
          <w:lang w:val="lv-LV"/>
        </w:rPr>
        <w:t>ā</w:t>
      </w:r>
      <w:r w:rsidR="004629D0">
        <w:rPr>
          <w:rFonts w:ascii="Times New Roman" w:eastAsia="Calibri" w:hAnsi="Times New Roman" w:cs="Times New Roman"/>
          <w:sz w:val="100"/>
          <w:szCs w:val="100"/>
          <w:lang w:val="lv-LV"/>
        </w:rPr>
        <w:t>rī</w:t>
      </w:r>
    </w:p>
    <w:p w14:paraId="58B11DB3" w14:textId="77777777" w:rsidR="008B316F" w:rsidRPr="009443B1" w:rsidRDefault="008B316F" w:rsidP="008B316F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b/>
          <w:sz w:val="100"/>
          <w:szCs w:val="100"/>
          <w:lang w:val="lv-LV"/>
        </w:rPr>
      </w:pPr>
      <w:r w:rsidRPr="009443B1">
        <w:rPr>
          <w:rFonts w:ascii="Times New Roman" w:eastAsia="Calibri" w:hAnsi="Times New Roman" w:cs="Times New Roman"/>
          <w:b/>
          <w:sz w:val="100"/>
          <w:szCs w:val="100"/>
          <w:lang w:val="lv-LV"/>
        </w:rPr>
        <w:t>PĀRBAUDI KRŪTIS!</w:t>
      </w:r>
    </w:p>
    <w:p w14:paraId="1DCD35CB" w14:textId="77777777" w:rsidR="008B316F" w:rsidRPr="00627492" w:rsidRDefault="008B316F" w:rsidP="008B316F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90"/>
          <w:szCs w:val="90"/>
          <w:lang w:val="lv-LV"/>
        </w:rPr>
      </w:pPr>
      <w:r w:rsidRPr="00627492">
        <w:rPr>
          <w:rFonts w:ascii="Times New Roman" w:eastAsia="Calibri" w:hAnsi="Times New Roman" w:cs="Times New Roman"/>
          <w:sz w:val="90"/>
          <w:szCs w:val="90"/>
          <w:lang w:val="lv-LV"/>
        </w:rPr>
        <w:t xml:space="preserve">Aicinām uz </w:t>
      </w:r>
      <w:proofErr w:type="spellStart"/>
      <w:r w:rsidRPr="00627492">
        <w:rPr>
          <w:rFonts w:ascii="Times New Roman" w:eastAsia="Calibri" w:hAnsi="Times New Roman" w:cs="Times New Roman"/>
          <w:sz w:val="90"/>
          <w:szCs w:val="90"/>
          <w:lang w:val="lv-LV"/>
        </w:rPr>
        <w:t>mamogrāfijas</w:t>
      </w:r>
      <w:proofErr w:type="spellEnd"/>
      <w:r w:rsidRPr="00627492">
        <w:rPr>
          <w:rFonts w:ascii="Times New Roman" w:eastAsia="Calibri" w:hAnsi="Times New Roman" w:cs="Times New Roman"/>
          <w:sz w:val="90"/>
          <w:szCs w:val="90"/>
          <w:lang w:val="lv-LV"/>
        </w:rPr>
        <w:t xml:space="preserve"> izmeklējumu!</w:t>
      </w:r>
    </w:p>
    <w:p w14:paraId="64957773" w14:textId="77777777" w:rsid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55145449" w14:textId="77777777" w:rsid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79A8C391" w14:textId="77777777" w:rsid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5A63989F" w14:textId="77777777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SIA “Daugavpils reģionālā slimnīca” valsts apmaksātās programmas ietvaros veic mobilā </w:t>
      </w:r>
      <w:proofErr w:type="spellStart"/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mamogrāfa</w:t>
      </w:r>
      <w:proofErr w:type="spellEnd"/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 izmeklējumus.</w:t>
      </w:r>
    </w:p>
    <w:p w14:paraId="39E2EAD9" w14:textId="77777777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Mobilais digitālais </w:t>
      </w:r>
      <w:proofErr w:type="spellStart"/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mamogrāfs</w:t>
      </w:r>
      <w:proofErr w:type="spellEnd"/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 ir īpaši aprīkots autobuss, kura pieejamība izbraukumos atvieglo iedzīvotājiem iespēju saņemt augstvērtīgu </w:t>
      </w:r>
      <w:proofErr w:type="spellStart"/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mamogrāfijas</w:t>
      </w:r>
      <w:proofErr w:type="spellEnd"/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 izmeklējumu dzīvesvietas tuvumā.</w:t>
      </w:r>
    </w:p>
    <w:p w14:paraId="43A47922" w14:textId="77777777" w:rsid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17C7F5CE" w14:textId="77777777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Piedāvājam šādus </w:t>
      </w:r>
      <w:proofErr w:type="spellStart"/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mamogrāfijas</w:t>
      </w:r>
      <w:proofErr w:type="spellEnd"/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 izmeklējumus:</w:t>
      </w:r>
    </w:p>
    <w:p w14:paraId="6D2D9B40" w14:textId="0ACE1B13" w:rsidR="008B316F" w:rsidRP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50"/>
          <w:szCs w:val="5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1. Valsts krūšu dziedzeru audzēja </w:t>
      </w:r>
      <w:proofErr w:type="spellStart"/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skrīninga</w:t>
      </w:r>
      <w:proofErr w:type="spellEnd"/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 ietvaros  sievietēm ar speciālām  Nacionālā veselības dienesta uzaicinājuma vēstulēm</w:t>
      </w:r>
      <w:r w:rsidR="00E42746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 </w:t>
      </w: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-  izmeklējumu veic</w:t>
      </w:r>
      <w:r>
        <w:rPr>
          <w:rFonts w:ascii="Times New Roman" w:eastAsia="Calibri" w:hAnsi="Times New Roman" w:cs="Times New Roman"/>
          <w:sz w:val="50"/>
          <w:szCs w:val="50"/>
          <w:lang w:val="lv-LV"/>
        </w:rPr>
        <w:t xml:space="preserve"> </w:t>
      </w:r>
      <w:r w:rsidRPr="008B316F">
        <w:rPr>
          <w:rFonts w:ascii="Times New Roman" w:eastAsia="Calibri" w:hAnsi="Times New Roman" w:cs="Times New Roman"/>
          <w:b/>
          <w:sz w:val="50"/>
          <w:szCs w:val="50"/>
          <w:lang w:val="lv-LV"/>
        </w:rPr>
        <w:t>BEZ MAKSAS</w:t>
      </w:r>
      <w:r w:rsidRPr="008B316F">
        <w:rPr>
          <w:rFonts w:ascii="Times New Roman" w:eastAsia="Calibri" w:hAnsi="Times New Roman" w:cs="Times New Roman"/>
          <w:sz w:val="50"/>
          <w:szCs w:val="50"/>
          <w:lang w:val="lv-LV"/>
        </w:rPr>
        <w:t>.</w:t>
      </w:r>
    </w:p>
    <w:p w14:paraId="09A9E808" w14:textId="6BF94DAC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2. Diagnostiskais izmeklējums ar ārsta nosūtījumu (jāmaksā pacienta iemaksa - EUR </w:t>
      </w:r>
      <w:r w:rsidR="001E2CBB">
        <w:rPr>
          <w:rFonts w:ascii="Times New Roman" w:eastAsia="Calibri" w:hAnsi="Times New Roman" w:cs="Times New Roman"/>
          <w:sz w:val="40"/>
          <w:szCs w:val="40"/>
          <w:lang w:val="lv-LV"/>
        </w:rPr>
        <w:t>3,00</w:t>
      </w: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).</w:t>
      </w:r>
    </w:p>
    <w:p w14:paraId="2BCE4DBB" w14:textId="77777777" w:rsidR="00E42746" w:rsidRDefault="00E42746" w:rsidP="00E42746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753D6610" w14:textId="77777777" w:rsidR="00CE1C71" w:rsidRPr="00756B85" w:rsidRDefault="00CE1C71" w:rsidP="00CE1C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</w:pPr>
      <w:r w:rsidRPr="00756B85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 xml:space="preserve">AKCIJA! D vitamīna analīzes – 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>6</w:t>
      </w:r>
      <w:r w:rsidRPr="00756B85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>,00 EUR, kā arī veicam visu veidu analīzes. Analīžu rezultātus saņemsiet Jums ērtākā veidā. Tālrunis uzziņām 26212236.</w:t>
      </w:r>
    </w:p>
    <w:p w14:paraId="4F815A2A" w14:textId="77777777" w:rsidR="00CE1C71" w:rsidRPr="00756B85" w:rsidRDefault="00CE1C71" w:rsidP="00CE1C71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306CDBE5" w14:textId="77777777" w:rsidR="00CE1C71" w:rsidRPr="00756B85" w:rsidRDefault="00CE1C71" w:rsidP="00CE1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</w:pPr>
      <w:r w:rsidRPr="00756B85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 xml:space="preserve">Pakalpojumu sniegšanas laikā tiks ievēroti visi higiēniskie un </w:t>
      </w:r>
      <w:proofErr w:type="spellStart"/>
      <w:r w:rsidRPr="00756B85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>pretepidēmiskie</w:t>
      </w:r>
      <w:proofErr w:type="spellEnd"/>
      <w:r w:rsidRPr="00756B85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 xml:space="preserve"> aizsardzības pasākumi, kā arī pacientiem tiks izsniegti individuālās aizsardzības līdzekļi.</w:t>
      </w:r>
    </w:p>
    <w:p w14:paraId="5B3CA37A" w14:textId="77777777" w:rsidR="00CE1C71" w:rsidRPr="00756B85" w:rsidRDefault="00CE1C71" w:rsidP="00CE1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</w:pPr>
    </w:p>
    <w:p w14:paraId="40585D81" w14:textId="77777777" w:rsidR="00CE1C71" w:rsidRPr="00756B85" w:rsidRDefault="00CE1C71" w:rsidP="00CE1C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</w:pPr>
      <w:r w:rsidRPr="00756B85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>Atrodoties gaidīšanas rindā uz izmeklējumiem, lūdzam ievērot distanci!</w:t>
      </w:r>
    </w:p>
    <w:p w14:paraId="19080411" w14:textId="77777777" w:rsidR="00CE1C71" w:rsidRDefault="00CE1C71" w:rsidP="00CE1C71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6967F01F" w14:textId="78089DBA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Veicam izmeklējumus bez iepriekšējā pieraksta!</w:t>
      </w:r>
    </w:p>
    <w:p w14:paraId="1C1EFB6F" w14:textId="26047EA5" w:rsidR="008B316F" w:rsidRPr="00CE1C71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Mobilā </w:t>
      </w:r>
      <w:proofErr w:type="spellStart"/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mamogrāf</w:t>
      </w:r>
      <w:r w:rsidR="00F06A95">
        <w:rPr>
          <w:rFonts w:ascii="Times New Roman" w:eastAsia="Calibri" w:hAnsi="Times New Roman" w:cs="Times New Roman"/>
          <w:sz w:val="40"/>
          <w:szCs w:val="40"/>
          <w:lang w:val="lv-LV"/>
        </w:rPr>
        <w:t>a</w:t>
      </w:r>
      <w:proofErr w:type="spellEnd"/>
      <w:r w:rsidR="00F06A95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 izbraukums </w:t>
      </w:r>
      <w:r w:rsidR="00FC226F">
        <w:rPr>
          <w:rFonts w:ascii="Times New Roman" w:eastAsia="Calibri" w:hAnsi="Times New Roman" w:cs="Times New Roman"/>
          <w:sz w:val="40"/>
          <w:szCs w:val="40"/>
          <w:lang w:val="lv-LV"/>
        </w:rPr>
        <w:t>Bebrenē</w:t>
      </w:r>
      <w:r w:rsidR="00552223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 </w:t>
      </w:r>
      <w:r w:rsidR="00F06A95">
        <w:rPr>
          <w:rFonts w:ascii="Times New Roman" w:eastAsia="Calibri" w:hAnsi="Times New Roman" w:cs="Times New Roman"/>
          <w:sz w:val="40"/>
          <w:szCs w:val="40"/>
          <w:lang w:val="lv-LV"/>
        </w:rPr>
        <w:t>notiks 20</w:t>
      </w:r>
      <w:r w:rsidR="00812A05">
        <w:rPr>
          <w:rFonts w:ascii="Times New Roman" w:eastAsia="Calibri" w:hAnsi="Times New Roman" w:cs="Times New Roman"/>
          <w:sz w:val="40"/>
          <w:szCs w:val="40"/>
          <w:lang w:val="lv-LV"/>
        </w:rPr>
        <w:t>2</w:t>
      </w:r>
      <w:r w:rsidR="00AD0184">
        <w:rPr>
          <w:rFonts w:ascii="Times New Roman" w:eastAsia="Calibri" w:hAnsi="Times New Roman" w:cs="Times New Roman"/>
          <w:sz w:val="40"/>
          <w:szCs w:val="40"/>
          <w:lang w:val="lv-LV"/>
        </w:rPr>
        <w:t>2</w:t>
      </w:r>
      <w:r w:rsidR="00077904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. gada </w:t>
      </w:r>
      <w:r w:rsidR="00AD0184">
        <w:rPr>
          <w:rFonts w:ascii="Times New Roman" w:eastAsia="Calibri" w:hAnsi="Times New Roman" w:cs="Times New Roman"/>
          <w:sz w:val="40"/>
          <w:szCs w:val="40"/>
          <w:lang w:val="lv-LV"/>
        </w:rPr>
        <w:t>12</w:t>
      </w: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.</w:t>
      </w:r>
      <w:r w:rsidR="000239E6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 </w:t>
      </w:r>
      <w:r w:rsidR="00812A05">
        <w:rPr>
          <w:rFonts w:ascii="Times New Roman" w:eastAsia="Calibri" w:hAnsi="Times New Roman" w:cs="Times New Roman"/>
          <w:sz w:val="40"/>
          <w:szCs w:val="40"/>
          <w:lang w:val="lv-LV"/>
        </w:rPr>
        <w:t>februārī</w:t>
      </w:r>
      <w:r w:rsidR="009577A0">
        <w:rPr>
          <w:rFonts w:ascii="Times New Roman" w:eastAsia="Calibri" w:hAnsi="Times New Roman" w:cs="Times New Roman"/>
          <w:sz w:val="40"/>
          <w:szCs w:val="40"/>
          <w:lang w:val="lv-LV"/>
        </w:rPr>
        <w:t>.</w:t>
      </w:r>
    </w:p>
    <w:p w14:paraId="6BA08CD1" w14:textId="532EAAB5" w:rsidR="007F68E1" w:rsidRDefault="004629D0" w:rsidP="004629D0">
      <w:pPr>
        <w:spacing w:after="0" w:line="240" w:lineRule="auto"/>
        <w:ind w:right="-512"/>
        <w:jc w:val="both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DE7DC35" wp14:editId="4FDFED5D">
            <wp:simplePos x="0" y="0"/>
            <wp:positionH relativeFrom="margin">
              <wp:posOffset>4486275</wp:posOffset>
            </wp:positionH>
            <wp:positionV relativeFrom="paragraph">
              <wp:posOffset>191135</wp:posOffset>
            </wp:positionV>
            <wp:extent cx="4267835" cy="2496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7104F" w14:textId="77777777" w:rsidR="008B316F" w:rsidRDefault="008B316F" w:rsidP="004747CA">
      <w:pPr>
        <w:spacing w:after="0" w:line="240" w:lineRule="auto"/>
        <w:ind w:right="7001"/>
        <w:jc w:val="both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  <w:r w:rsidRPr="00B73898">
        <w:rPr>
          <w:rFonts w:ascii="Times New Roman" w:eastAsia="Calibri" w:hAnsi="Times New Roman" w:cs="Times New Roman"/>
          <w:b/>
          <w:sz w:val="50"/>
          <w:szCs w:val="50"/>
          <w:lang w:val="lv-LV"/>
        </w:rPr>
        <w:t xml:space="preserve">Atrašanās vieta: </w:t>
      </w:r>
    </w:p>
    <w:p w14:paraId="21B55467" w14:textId="42DB2710" w:rsidR="00C66489" w:rsidRDefault="00FC226F" w:rsidP="009640A3">
      <w:pPr>
        <w:tabs>
          <w:tab w:val="left" w:pos="5245"/>
          <w:tab w:val="left" w:pos="5387"/>
        </w:tabs>
        <w:spacing w:after="0" w:line="240" w:lineRule="auto"/>
        <w:ind w:right="6008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  <w:r w:rsidRPr="00FC226F">
        <w:rPr>
          <w:rFonts w:ascii="Times New Roman" w:eastAsia="Calibri" w:hAnsi="Times New Roman" w:cs="Times New Roman"/>
          <w:b/>
          <w:sz w:val="50"/>
          <w:szCs w:val="50"/>
          <w:lang w:val="lv-LV"/>
        </w:rPr>
        <w:t>Bebrenes pagasta pārvalde</w:t>
      </w:r>
      <w:r w:rsidR="00C66489">
        <w:rPr>
          <w:rFonts w:ascii="Times New Roman" w:eastAsia="Calibri" w:hAnsi="Times New Roman" w:cs="Times New Roman"/>
          <w:b/>
          <w:sz w:val="50"/>
          <w:szCs w:val="50"/>
          <w:lang w:val="lv-LV"/>
        </w:rPr>
        <w:t>,</w:t>
      </w:r>
    </w:p>
    <w:p w14:paraId="136A68E5" w14:textId="798B9A71" w:rsidR="00C66489" w:rsidRDefault="00FC226F" w:rsidP="009640A3">
      <w:pPr>
        <w:tabs>
          <w:tab w:val="left" w:pos="5245"/>
          <w:tab w:val="left" w:pos="5387"/>
        </w:tabs>
        <w:spacing w:after="0" w:line="240" w:lineRule="auto"/>
        <w:ind w:right="6008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  <w:r>
        <w:rPr>
          <w:rFonts w:ascii="Times New Roman" w:eastAsia="Calibri" w:hAnsi="Times New Roman" w:cs="Times New Roman"/>
          <w:b/>
          <w:sz w:val="50"/>
          <w:szCs w:val="50"/>
          <w:lang w:val="lv-LV"/>
        </w:rPr>
        <w:t>“</w:t>
      </w:r>
      <w:r w:rsidRPr="00FC226F">
        <w:rPr>
          <w:rFonts w:ascii="Times New Roman" w:eastAsia="Calibri" w:hAnsi="Times New Roman" w:cs="Times New Roman"/>
          <w:b/>
          <w:sz w:val="50"/>
          <w:szCs w:val="50"/>
          <w:lang w:val="lv-LV"/>
        </w:rPr>
        <w:t>Pagastmāja”, Bebrene, Bebrenes pag</w:t>
      </w:r>
      <w:r>
        <w:rPr>
          <w:rFonts w:ascii="Times New Roman" w:eastAsia="Calibri" w:hAnsi="Times New Roman" w:cs="Times New Roman"/>
          <w:b/>
          <w:sz w:val="50"/>
          <w:szCs w:val="50"/>
          <w:lang w:val="lv-LV"/>
        </w:rPr>
        <w:t>.</w:t>
      </w:r>
      <w:r w:rsidRPr="00FC226F">
        <w:rPr>
          <w:rFonts w:ascii="Times New Roman" w:eastAsia="Calibri" w:hAnsi="Times New Roman" w:cs="Times New Roman"/>
          <w:b/>
          <w:sz w:val="50"/>
          <w:szCs w:val="50"/>
          <w:lang w:val="lv-LV"/>
        </w:rPr>
        <w:t>, Ilūkstes nov</w:t>
      </w:r>
      <w:r>
        <w:rPr>
          <w:rFonts w:ascii="Times New Roman" w:eastAsia="Calibri" w:hAnsi="Times New Roman" w:cs="Times New Roman"/>
          <w:b/>
          <w:sz w:val="50"/>
          <w:szCs w:val="50"/>
          <w:lang w:val="lv-LV"/>
        </w:rPr>
        <w:t>.</w:t>
      </w:r>
      <w:r w:rsidR="00C66489">
        <w:rPr>
          <w:rFonts w:ascii="Times New Roman" w:eastAsia="Calibri" w:hAnsi="Times New Roman" w:cs="Times New Roman"/>
          <w:b/>
          <w:sz w:val="50"/>
          <w:szCs w:val="50"/>
          <w:lang w:val="lv-LV"/>
        </w:rPr>
        <w:t>,</w:t>
      </w:r>
    </w:p>
    <w:p w14:paraId="6D34B84F" w14:textId="65D02555" w:rsidR="00820EE6" w:rsidRDefault="005805C9" w:rsidP="00CE1C71">
      <w:pPr>
        <w:tabs>
          <w:tab w:val="left" w:pos="5245"/>
          <w:tab w:val="left" w:pos="5387"/>
        </w:tabs>
        <w:spacing w:after="0" w:line="240" w:lineRule="auto"/>
        <w:ind w:right="6008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  <w:r>
        <w:rPr>
          <w:rFonts w:ascii="Times New Roman" w:eastAsia="Calibri" w:hAnsi="Times New Roman" w:cs="Times New Roman"/>
          <w:b/>
          <w:sz w:val="50"/>
          <w:szCs w:val="50"/>
          <w:lang w:val="lv-LV"/>
        </w:rPr>
        <w:t xml:space="preserve">no plkst. </w:t>
      </w:r>
      <w:r w:rsidR="00CE1C71">
        <w:rPr>
          <w:rFonts w:ascii="Times New Roman" w:eastAsia="Calibri" w:hAnsi="Times New Roman" w:cs="Times New Roman"/>
          <w:b/>
          <w:sz w:val="50"/>
          <w:szCs w:val="50"/>
          <w:lang w:val="lv-LV"/>
        </w:rPr>
        <w:t>1</w:t>
      </w:r>
      <w:r w:rsidR="00812A05">
        <w:rPr>
          <w:rFonts w:ascii="Times New Roman" w:eastAsia="Calibri" w:hAnsi="Times New Roman" w:cs="Times New Roman"/>
          <w:b/>
          <w:sz w:val="50"/>
          <w:szCs w:val="50"/>
          <w:lang w:val="lv-LV"/>
        </w:rPr>
        <w:t>3</w:t>
      </w:r>
      <w:r w:rsidR="0054746F" w:rsidRPr="0054746F">
        <w:rPr>
          <w:rFonts w:ascii="Times New Roman" w:eastAsia="Calibri" w:hAnsi="Times New Roman" w:cs="Times New Roman"/>
          <w:b/>
          <w:sz w:val="50"/>
          <w:szCs w:val="50"/>
          <w:lang w:val="lv-LV"/>
        </w:rPr>
        <w:t>.</w:t>
      </w:r>
      <w:r w:rsidR="00CE1C71">
        <w:rPr>
          <w:rFonts w:ascii="Times New Roman" w:eastAsia="Calibri" w:hAnsi="Times New Roman" w:cs="Times New Roman"/>
          <w:b/>
          <w:sz w:val="50"/>
          <w:szCs w:val="50"/>
          <w:lang w:val="lv-LV"/>
        </w:rPr>
        <w:t>3</w:t>
      </w:r>
      <w:r w:rsidR="0054746F" w:rsidRPr="0054746F">
        <w:rPr>
          <w:rFonts w:ascii="Times New Roman" w:eastAsia="Calibri" w:hAnsi="Times New Roman" w:cs="Times New Roman"/>
          <w:b/>
          <w:sz w:val="50"/>
          <w:szCs w:val="50"/>
          <w:lang w:val="lv-LV"/>
        </w:rPr>
        <w:t xml:space="preserve">0 līdz plkst. </w:t>
      </w:r>
      <w:r w:rsidR="00E42746">
        <w:rPr>
          <w:rFonts w:ascii="Times New Roman" w:eastAsia="Calibri" w:hAnsi="Times New Roman" w:cs="Times New Roman"/>
          <w:b/>
          <w:sz w:val="50"/>
          <w:szCs w:val="50"/>
          <w:lang w:val="lv-LV"/>
        </w:rPr>
        <w:t>1</w:t>
      </w:r>
      <w:r w:rsidR="00812A05">
        <w:rPr>
          <w:rFonts w:ascii="Times New Roman" w:eastAsia="Calibri" w:hAnsi="Times New Roman" w:cs="Times New Roman"/>
          <w:b/>
          <w:sz w:val="50"/>
          <w:szCs w:val="50"/>
          <w:lang w:val="lv-LV"/>
        </w:rPr>
        <w:t>4</w:t>
      </w:r>
      <w:r w:rsidR="0054746F" w:rsidRPr="0054746F">
        <w:rPr>
          <w:rFonts w:ascii="Times New Roman" w:eastAsia="Calibri" w:hAnsi="Times New Roman" w:cs="Times New Roman"/>
          <w:b/>
          <w:sz w:val="50"/>
          <w:szCs w:val="50"/>
          <w:lang w:val="lv-LV"/>
        </w:rPr>
        <w:t>.</w:t>
      </w:r>
      <w:r w:rsidR="00812A05">
        <w:rPr>
          <w:rFonts w:ascii="Times New Roman" w:eastAsia="Calibri" w:hAnsi="Times New Roman" w:cs="Times New Roman"/>
          <w:b/>
          <w:sz w:val="50"/>
          <w:szCs w:val="50"/>
          <w:lang w:val="lv-LV"/>
        </w:rPr>
        <w:t>3</w:t>
      </w:r>
      <w:r w:rsidR="00552223">
        <w:rPr>
          <w:rFonts w:ascii="Times New Roman" w:eastAsia="Calibri" w:hAnsi="Times New Roman" w:cs="Times New Roman"/>
          <w:b/>
          <w:sz w:val="50"/>
          <w:szCs w:val="50"/>
          <w:lang w:val="lv-LV"/>
        </w:rPr>
        <w:t>0</w:t>
      </w:r>
      <w:r w:rsidR="008B316F" w:rsidRPr="004747CA">
        <w:rPr>
          <w:rFonts w:ascii="Times New Roman" w:eastAsia="Calibri" w:hAnsi="Times New Roman" w:cs="Times New Roman"/>
          <w:b/>
          <w:sz w:val="50"/>
          <w:szCs w:val="50"/>
          <w:lang w:val="lv-LV"/>
        </w:rPr>
        <w:t>.</w:t>
      </w:r>
    </w:p>
    <w:p w14:paraId="1A8F9EB8" w14:textId="77777777" w:rsidR="008B316F" w:rsidRPr="00B73898" w:rsidRDefault="008B316F" w:rsidP="008B316F">
      <w:pPr>
        <w:tabs>
          <w:tab w:val="left" w:pos="5245"/>
          <w:tab w:val="left" w:pos="5387"/>
        </w:tabs>
        <w:spacing w:after="0" w:line="240" w:lineRule="auto"/>
        <w:ind w:right="6008"/>
        <w:jc w:val="both"/>
        <w:rPr>
          <w:rFonts w:ascii="Times New Roman" w:eastAsia="Calibri" w:hAnsi="Times New Roman" w:cs="Times New Roman"/>
          <w:sz w:val="50"/>
          <w:szCs w:val="50"/>
          <w:lang w:val="lv-LV"/>
        </w:rPr>
      </w:pPr>
      <w:r w:rsidRPr="00B73898">
        <w:rPr>
          <w:rFonts w:ascii="Times New Roman" w:eastAsia="Calibri" w:hAnsi="Times New Roman" w:cs="Times New Roman"/>
          <w:b/>
          <w:sz w:val="50"/>
          <w:szCs w:val="50"/>
          <w:lang w:val="lv-LV"/>
        </w:rPr>
        <w:t>Tālrunis uzziņām: 26458044</w:t>
      </w:r>
      <w:r w:rsidRPr="00B73898">
        <w:rPr>
          <w:rFonts w:ascii="Times New Roman" w:eastAsia="Calibri" w:hAnsi="Times New Roman" w:cs="Times New Roman"/>
          <w:sz w:val="50"/>
          <w:szCs w:val="50"/>
          <w:lang w:val="lv-LV"/>
        </w:rPr>
        <w:t>.</w:t>
      </w:r>
    </w:p>
    <w:sectPr w:rsidR="008B316F" w:rsidRPr="00B73898" w:rsidSect="003567B6">
      <w:pgSz w:w="16838" w:h="23811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0"/>
    <w:rsid w:val="00002A8E"/>
    <w:rsid w:val="000239E6"/>
    <w:rsid w:val="00077904"/>
    <w:rsid w:val="000C6F5C"/>
    <w:rsid w:val="000D539A"/>
    <w:rsid w:val="00145C60"/>
    <w:rsid w:val="0019505E"/>
    <w:rsid w:val="001E2CBB"/>
    <w:rsid w:val="0024635F"/>
    <w:rsid w:val="002E08C9"/>
    <w:rsid w:val="00334F3A"/>
    <w:rsid w:val="003567B6"/>
    <w:rsid w:val="003A63B2"/>
    <w:rsid w:val="003B5A40"/>
    <w:rsid w:val="003E6B93"/>
    <w:rsid w:val="004629D0"/>
    <w:rsid w:val="004747CA"/>
    <w:rsid w:val="00476A43"/>
    <w:rsid w:val="004C5AB0"/>
    <w:rsid w:val="005072CB"/>
    <w:rsid w:val="0054746F"/>
    <w:rsid w:val="00552223"/>
    <w:rsid w:val="005805C9"/>
    <w:rsid w:val="005A1DDE"/>
    <w:rsid w:val="005F1972"/>
    <w:rsid w:val="00627492"/>
    <w:rsid w:val="00640FB1"/>
    <w:rsid w:val="0064714A"/>
    <w:rsid w:val="006D6BDF"/>
    <w:rsid w:val="006F0B16"/>
    <w:rsid w:val="00786C22"/>
    <w:rsid w:val="007A31F3"/>
    <w:rsid w:val="007A75C7"/>
    <w:rsid w:val="007B5FE3"/>
    <w:rsid w:val="007C4338"/>
    <w:rsid w:val="007F0CBC"/>
    <w:rsid w:val="007F68E1"/>
    <w:rsid w:val="0080148A"/>
    <w:rsid w:val="00812A05"/>
    <w:rsid w:val="00820EE6"/>
    <w:rsid w:val="008529D9"/>
    <w:rsid w:val="008B316F"/>
    <w:rsid w:val="00931DB6"/>
    <w:rsid w:val="009577A0"/>
    <w:rsid w:val="009640A3"/>
    <w:rsid w:val="009A69D5"/>
    <w:rsid w:val="00A27D10"/>
    <w:rsid w:val="00A73A40"/>
    <w:rsid w:val="00AD0184"/>
    <w:rsid w:val="00AF46FE"/>
    <w:rsid w:val="00B07C84"/>
    <w:rsid w:val="00B2606F"/>
    <w:rsid w:val="00B4388D"/>
    <w:rsid w:val="00B73898"/>
    <w:rsid w:val="00B90E87"/>
    <w:rsid w:val="00BD7876"/>
    <w:rsid w:val="00BE4C50"/>
    <w:rsid w:val="00C66489"/>
    <w:rsid w:val="00CE1C71"/>
    <w:rsid w:val="00D048AE"/>
    <w:rsid w:val="00D17565"/>
    <w:rsid w:val="00D439EF"/>
    <w:rsid w:val="00D80497"/>
    <w:rsid w:val="00D97C95"/>
    <w:rsid w:val="00DC0EE0"/>
    <w:rsid w:val="00DF1BDC"/>
    <w:rsid w:val="00E31A59"/>
    <w:rsid w:val="00E42746"/>
    <w:rsid w:val="00E73969"/>
    <w:rsid w:val="00EA78CC"/>
    <w:rsid w:val="00EC4972"/>
    <w:rsid w:val="00F068F0"/>
    <w:rsid w:val="00F06A95"/>
    <w:rsid w:val="00F74117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BF32"/>
  <w15:chartTrackingRefBased/>
  <w15:docId w15:val="{992C88EF-6F55-4541-99BB-9CAC27B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49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B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Kasicka</dc:creator>
  <cp:keywords/>
  <dc:description/>
  <cp:lastModifiedBy>Gramatvede_2021</cp:lastModifiedBy>
  <cp:revision>2</cp:revision>
  <cp:lastPrinted>2021-01-12T09:04:00Z</cp:lastPrinted>
  <dcterms:created xsi:type="dcterms:W3CDTF">2022-01-13T08:05:00Z</dcterms:created>
  <dcterms:modified xsi:type="dcterms:W3CDTF">2022-01-13T08:05:00Z</dcterms:modified>
</cp:coreProperties>
</file>